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D098D06" w14:textId="41A67D7E" w:rsidR="000E2D07" w:rsidRDefault="000E2D07" w:rsidP="000E2D07">
      <w:pPr>
        <w:spacing w:line="252" w:lineRule="auto"/>
      </w:pPr>
      <w:r>
        <w:rPr>
          <w:rFonts w:hint="eastAsia"/>
        </w:rPr>
        <w:t>（</w:t>
      </w:r>
      <w:r>
        <w:rPr>
          <w:rFonts w:hint="eastAsia"/>
        </w:rPr>
        <w:t>1</w:t>
      </w:r>
      <w:r>
        <w:rPr>
          <w:rFonts w:hint="eastAsia"/>
        </w:rPr>
        <w:t>）</w:t>
      </w:r>
      <w:r w:rsidRPr="00905966">
        <w:t>System architecture and design</w:t>
      </w:r>
    </w:p>
    <w:p w14:paraId="79F0F365" w14:textId="6C59D33C" w:rsidR="000E2D07" w:rsidRDefault="000E2D07" w:rsidP="000E2D07">
      <w:pPr>
        <w:spacing w:line="252" w:lineRule="auto"/>
        <w:ind w:firstLineChars="200" w:firstLine="420"/>
      </w:pPr>
      <w:r w:rsidRPr="001C3E01">
        <w:t>RouteView 2.0, an enhanced iteration of the route planning system for ships sailing through Arctic ice zones (RouteView), was meticulously designed to provide ships with real-time route optimization and calculation during Arctic voyages, ensuring precise navigation through ice zones. The development and testing of RouteView 2.0 were conducted on a high-performance computer featuring an Intel Core i7-10700HQ @ 2.90 GHz processor and 32 GB of memory operating on a 64-bit Windows 11 OS. For deployment, RouteView 2.0 uses an Ubuntu 18.0.4 server equipped with Nginx, Redis, and JDK 1.8.x, which boasts 64 GB of RAM. The system is accessible and deployable on both the front and back ends through a Nginx proxy.</w:t>
      </w:r>
    </w:p>
    <w:p w14:paraId="596C9816" w14:textId="619B2964" w:rsidR="007900DE" w:rsidRDefault="001828E3" w:rsidP="006D54A7">
      <w:pPr>
        <w:spacing w:line="252" w:lineRule="auto"/>
      </w:pPr>
      <w:r>
        <w:rPr>
          <w:rFonts w:hint="eastAsia"/>
        </w:rPr>
        <w:t>（</w:t>
      </w:r>
      <w:r w:rsidR="00905966">
        <w:rPr>
          <w:rFonts w:hint="eastAsia"/>
        </w:rPr>
        <w:t>2</w:t>
      </w:r>
      <w:r>
        <w:rPr>
          <w:rFonts w:hint="eastAsia"/>
        </w:rPr>
        <w:t>）</w:t>
      </w:r>
      <w:r w:rsidR="00905966" w:rsidRPr="00905966">
        <w:t>System deployment steps</w:t>
      </w:r>
      <w:r w:rsidR="006D54A7">
        <w:t xml:space="preserve"> </w:t>
      </w:r>
    </w:p>
    <w:p w14:paraId="188FCCB4" w14:textId="254DBC16" w:rsidR="006D54A7" w:rsidRDefault="006D54A7" w:rsidP="006D54A7">
      <w:pPr>
        <w:spacing w:line="252" w:lineRule="auto"/>
        <w:ind w:firstLine="420"/>
      </w:pPr>
      <w:r>
        <w:t xml:space="preserve">Step1:clone code from </w:t>
      </w:r>
      <w:r w:rsidRPr="006D54A7">
        <w:t>https://github.com/nbs16888/Routeview2.0.git</w:t>
      </w:r>
    </w:p>
    <w:p w14:paraId="6BEE7DBF" w14:textId="43A274FD" w:rsidR="007900DE" w:rsidRDefault="007900DE" w:rsidP="007900DE">
      <w:pPr>
        <w:spacing w:line="252" w:lineRule="auto"/>
      </w:pPr>
      <w:r>
        <w:tab/>
      </w:r>
      <w:r w:rsidR="002D66DE">
        <w:t>Step</w:t>
      </w:r>
      <w:r w:rsidR="006D54A7">
        <w:t>2</w:t>
      </w:r>
      <w:r w:rsidR="002D66DE">
        <w:t>:</w:t>
      </w:r>
      <w:r>
        <w:t xml:space="preserve"> create Mysql or Postgresql database </w:t>
      </w:r>
      <w:r w:rsidRPr="007900DE">
        <w:t>ry-flowable-plus</w:t>
      </w:r>
      <w:r>
        <w:t xml:space="preserve"> and e</w:t>
      </w:r>
      <w:r w:rsidRPr="007900DE">
        <w:t xml:space="preserve">xecute </w:t>
      </w:r>
      <w:r w:rsidR="00850769">
        <w:t xml:space="preserve">database sql files as follows </w:t>
      </w:r>
      <w:r w:rsidR="00850769" w:rsidRPr="00850769">
        <w:t>mysql_ry_v0.8.X.sql</w:t>
      </w:r>
      <w:r w:rsidR="00850769" w:rsidRPr="00850769">
        <w:t>、</w:t>
      </w:r>
      <w:r w:rsidR="00850769" w:rsidRPr="00850769">
        <w:t>mysql_xxl_job.sql</w:t>
      </w:r>
      <w:r w:rsidR="00850769" w:rsidRPr="00850769">
        <w:t>、</w:t>
      </w:r>
      <w:r w:rsidR="00850769" w:rsidRPr="00850769">
        <w:t xml:space="preserve">flowable_6.7.2_mysql </w:t>
      </w:r>
      <w:r w:rsidRPr="007900DE">
        <w:t>sequentially</w:t>
      </w:r>
      <w:r>
        <w:t xml:space="preserve"> </w:t>
      </w:r>
    </w:p>
    <w:p w14:paraId="0FEA6531" w14:textId="26B6613A" w:rsidR="00850769" w:rsidRDefault="00850769" w:rsidP="007900DE">
      <w:pPr>
        <w:spacing w:line="252" w:lineRule="auto"/>
      </w:pPr>
      <w:r>
        <w:tab/>
      </w:r>
      <w:r w:rsidR="002D66DE">
        <w:t>Step</w:t>
      </w:r>
      <w:r w:rsidR="006D54A7">
        <w:t>3</w:t>
      </w:r>
      <w:r w:rsidR="002D66DE">
        <w:t xml:space="preserve">: </w:t>
      </w:r>
      <w:r>
        <w:t xml:space="preserve">edit </w:t>
      </w:r>
      <w:r w:rsidR="006D54A7">
        <w:t>project root directory src\main\</w:t>
      </w:r>
      <w:r>
        <w:t xml:space="preserve">pom.xml </w:t>
      </w:r>
      <w:r w:rsidRPr="00850769">
        <w:t>&lt;java.version&gt;</w:t>
      </w:r>
      <w:r>
        <w:t>8</w:t>
      </w:r>
      <w:r w:rsidRPr="00850769">
        <w:t>&lt;/java.version&gt;</w:t>
      </w:r>
      <w:r>
        <w:t xml:space="preserve"> and resources\</w:t>
      </w:r>
      <w:r w:rsidRPr="00850769">
        <w:t>application-dev.yml</w:t>
      </w:r>
      <w:r>
        <w:t xml:space="preserve"> database link message</w:t>
      </w:r>
    </w:p>
    <w:p w14:paraId="46D85292" w14:textId="35BB5384" w:rsidR="00F311DE" w:rsidRDefault="00850769" w:rsidP="00C756AC">
      <w:pPr>
        <w:spacing w:line="252" w:lineRule="auto"/>
      </w:pPr>
      <w:r>
        <w:tab/>
      </w:r>
      <w:r w:rsidR="006D54A7">
        <w:t>Step4</w:t>
      </w:r>
      <w:r w:rsidR="002D66DE">
        <w:t>:</w:t>
      </w:r>
      <w:r w:rsidR="00F311DE">
        <w:t xml:space="preserve"> </w:t>
      </w:r>
      <w:r w:rsidR="00F67F16">
        <w:rPr>
          <w:rFonts w:hint="eastAsia"/>
        </w:rPr>
        <w:t>execute</w:t>
      </w:r>
      <w:r w:rsidR="00F67F16">
        <w:t xml:space="preserve"> commond : mvn package or </w:t>
      </w:r>
      <w:r w:rsidR="00C756AC">
        <w:t xml:space="preserve">maven package jar file </w:t>
      </w:r>
      <w:r w:rsidR="00F67F16">
        <w:t xml:space="preserve">then </w:t>
      </w:r>
      <w:r w:rsidR="00F67F16">
        <w:rPr>
          <w:rFonts w:hint="eastAsia"/>
        </w:rPr>
        <w:t>by</w:t>
      </w:r>
      <w:r w:rsidR="00F67F16">
        <w:t xml:space="preserve"> execute a commond:</w:t>
      </w:r>
      <w:r w:rsidR="00C756AC">
        <w:t xml:space="preserve"> java –jar xxx.jar to start server  </w:t>
      </w:r>
    </w:p>
    <w:p w14:paraId="0B44DAD6" w14:textId="5F460E80" w:rsidR="00F311DE" w:rsidRDefault="00C756AC" w:rsidP="00F311DE">
      <w:pPr>
        <w:spacing w:line="252" w:lineRule="auto"/>
        <w:ind w:firstLine="420"/>
      </w:pPr>
      <w:r>
        <w:t>Step</w:t>
      </w:r>
      <w:r w:rsidR="006D54A7">
        <w:t>5</w:t>
      </w:r>
      <w:r>
        <w:t>:</w:t>
      </w:r>
      <w:r w:rsidR="00F311DE">
        <w:t xml:space="preserve"> to ruoyi-ui directory and execute </w:t>
      </w:r>
      <w:r w:rsidR="00F311DE" w:rsidRPr="00F311DE">
        <w:t>npm install --registry=https://registry.npmjs.org</w:t>
      </w:r>
      <w:r w:rsidR="00F311DE">
        <w:t xml:space="preserve"> to install npm dependents</w:t>
      </w:r>
    </w:p>
    <w:p w14:paraId="0070A352" w14:textId="327CBC29" w:rsidR="00F311DE" w:rsidRDefault="00C756AC" w:rsidP="00F311DE">
      <w:pPr>
        <w:spacing w:line="252" w:lineRule="auto"/>
        <w:ind w:firstLine="420"/>
      </w:pPr>
      <w:r>
        <w:t>Step</w:t>
      </w:r>
      <w:r w:rsidR="006D54A7">
        <w:t>6</w:t>
      </w:r>
      <w:r>
        <w:t>:</w:t>
      </w:r>
      <w:r w:rsidR="00F311DE">
        <w:t xml:space="preserve"> start front </w:t>
      </w:r>
      <w:r w:rsidR="00891485">
        <w:t>execute npm run dev</w:t>
      </w:r>
    </w:p>
    <w:p w14:paraId="1A988B0B" w14:textId="3C3F5E22" w:rsidR="00891485" w:rsidRPr="001828E3" w:rsidRDefault="00DD330C" w:rsidP="00F311DE">
      <w:pPr>
        <w:spacing w:line="252" w:lineRule="auto"/>
        <w:ind w:firstLine="420"/>
      </w:pPr>
      <w:r>
        <w:t xml:space="preserve">If necessary can use Nginx to agent ip then can access to </w:t>
      </w:r>
      <w:r w:rsidR="00891485">
        <w:t>url:</w:t>
      </w:r>
      <w:r w:rsidR="00891485" w:rsidRPr="00891485">
        <w:t xml:space="preserve"> </w:t>
      </w:r>
      <w:hyperlink r:id="rId7" w:history="1">
        <w:r w:rsidR="0046592A" w:rsidRPr="00EC10B0">
          <w:rPr>
            <w:rStyle w:val="a7"/>
          </w:rPr>
          <w:t>http://210.72.81.169:8080</w:t>
        </w:r>
      </w:hyperlink>
    </w:p>
    <w:p w14:paraId="18AD09E7" w14:textId="77777777" w:rsidR="00905966" w:rsidRDefault="000E2D07" w:rsidP="00905966">
      <w:pPr>
        <w:spacing w:line="252" w:lineRule="auto"/>
      </w:pPr>
      <w:r>
        <w:rPr>
          <w:rFonts w:hint="eastAsia"/>
        </w:rPr>
        <w:t>（</w:t>
      </w:r>
      <w:r w:rsidR="00905966">
        <w:rPr>
          <w:rFonts w:hint="eastAsia"/>
        </w:rPr>
        <w:t>3</w:t>
      </w:r>
      <w:r>
        <w:rPr>
          <w:rFonts w:hint="eastAsia"/>
        </w:rPr>
        <w:t>）</w:t>
      </w:r>
      <w:r w:rsidR="00905966" w:rsidRPr="00804FAD">
        <w:t>System instruction</w:t>
      </w:r>
    </w:p>
    <w:p w14:paraId="6C4AF40E" w14:textId="0DD43979" w:rsidR="00090AB1" w:rsidRDefault="00DD330C" w:rsidP="00905966">
      <w:pPr>
        <w:spacing w:line="252" w:lineRule="auto"/>
        <w:ind w:firstLineChars="200" w:firstLine="420"/>
      </w:pPr>
      <w:r>
        <w:t xml:space="preserve">3.1 </w:t>
      </w:r>
      <w:r w:rsidR="00090AB1">
        <w:rPr>
          <w:rFonts w:hint="eastAsia"/>
        </w:rPr>
        <w:t>About</w:t>
      </w:r>
      <w:r w:rsidR="00090AB1">
        <w:t xml:space="preserve"> Operational planning</w:t>
      </w:r>
      <w:r w:rsidR="00090AB1">
        <w:rPr>
          <w:rFonts w:hint="eastAsia"/>
        </w:rPr>
        <w:t>：</w:t>
      </w:r>
    </w:p>
    <w:p w14:paraId="21AD9AEB" w14:textId="59519F5C" w:rsidR="00953420" w:rsidRPr="00953420" w:rsidRDefault="00953420" w:rsidP="00905966">
      <w:pPr>
        <w:spacing w:line="252" w:lineRule="auto"/>
        <w:ind w:firstLineChars="200" w:firstLine="420"/>
        <w:rPr>
          <w:lang w:val="en-US"/>
        </w:rPr>
      </w:pPr>
      <w:r w:rsidRPr="00953420">
        <w:rPr>
          <w:lang w:val="en-US"/>
        </w:rPr>
        <w:t>Feature description:</w:t>
      </w:r>
    </w:p>
    <w:p w14:paraId="7F6B64F4" w14:textId="2B5B82F6" w:rsidR="00953420" w:rsidRDefault="00953420" w:rsidP="00905966">
      <w:pPr>
        <w:spacing w:line="252" w:lineRule="auto"/>
        <w:ind w:firstLineChars="200" w:firstLine="420"/>
      </w:pPr>
      <w:r>
        <w:rPr>
          <w:rFonts w:hint="eastAsia"/>
        </w:rPr>
        <w:t>T</w:t>
      </w:r>
      <w:r>
        <w:t>his module can view ships loaction</w:t>
      </w:r>
      <w:r>
        <w:rPr>
          <w:rFonts w:hint="eastAsia"/>
        </w:rPr>
        <w:t xml:space="preserve"> </w:t>
      </w:r>
      <w:r>
        <w:t xml:space="preserve">and affecting the navigation in real time and </w:t>
      </w:r>
      <w:r w:rsidRPr="00953420">
        <w:t>Replanning through these factors</w:t>
      </w:r>
    </w:p>
    <w:p w14:paraId="70BBD87A" w14:textId="5300DDD7" w:rsidR="00953420" w:rsidRDefault="00953420" w:rsidP="00905966">
      <w:pPr>
        <w:spacing w:line="252" w:lineRule="auto"/>
        <w:ind w:firstLineChars="200" w:firstLine="420"/>
      </w:pPr>
      <w:r>
        <w:t>Instructions:</w:t>
      </w:r>
    </w:p>
    <w:p w14:paraId="1AAFE090" w14:textId="17DCF29B" w:rsidR="00090AB1" w:rsidRDefault="00090AB1" w:rsidP="00905966">
      <w:pPr>
        <w:spacing w:line="252" w:lineRule="auto"/>
        <w:ind w:firstLineChars="200" w:firstLine="420"/>
      </w:pPr>
      <w:r w:rsidRPr="00090AB1">
        <w:t>Click in turn to access menu</w:t>
      </w:r>
      <w:r w:rsidRPr="00090AB1">
        <w:rPr>
          <w:rFonts w:hint="eastAsia"/>
        </w:rPr>
        <w:t xml:space="preserve"> </w:t>
      </w:r>
      <w:r>
        <w:t xml:space="preserve">as follows </w:t>
      </w:r>
      <w:r>
        <w:rPr>
          <w:rFonts w:hint="eastAsia"/>
        </w:rPr>
        <w:t>Routes</w:t>
      </w:r>
      <w:r>
        <w:t xml:space="preserve"> planning-&gt; Tactical stage -&gt; Operational planning </w:t>
      </w:r>
      <w:r w:rsidRPr="00090AB1">
        <w:t>By default, the first ship in the voyage is selected</w:t>
      </w:r>
      <w:r w:rsidR="00F25418">
        <w:t>(Fig 3.1.1)</w:t>
      </w:r>
      <w:r>
        <w:rPr>
          <w:rFonts w:hint="eastAsia"/>
        </w:rPr>
        <w:t>.</w:t>
      </w:r>
    </w:p>
    <w:p w14:paraId="03F67465" w14:textId="1E1F05CF" w:rsidR="00090AB1" w:rsidRDefault="00F25418" w:rsidP="00F25418">
      <w:pPr>
        <w:spacing w:line="252" w:lineRule="auto"/>
        <w:jc w:val="center"/>
      </w:pPr>
      <w:r>
        <w:rPr>
          <w:noProof/>
          <w:lang w:val="en-US"/>
        </w:rPr>
        <w:drawing>
          <wp:inline distT="0" distB="0" distL="0" distR="0" wp14:anchorId="272E8CD3" wp14:editId="313AA56F">
            <wp:extent cx="5274310" cy="79692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796925"/>
                    </a:xfrm>
                    <a:prstGeom prst="rect">
                      <a:avLst/>
                    </a:prstGeom>
                  </pic:spPr>
                </pic:pic>
              </a:graphicData>
            </a:graphic>
          </wp:inline>
        </w:drawing>
      </w:r>
    </w:p>
    <w:p w14:paraId="1590F01F" w14:textId="745881D7" w:rsidR="00F25418" w:rsidRDefault="00F25418" w:rsidP="00F25418">
      <w:pPr>
        <w:spacing w:line="252" w:lineRule="auto"/>
        <w:ind w:firstLineChars="200" w:firstLine="420"/>
        <w:jc w:val="center"/>
      </w:pPr>
      <w:r>
        <w:t>Fig 3.1.1</w:t>
      </w:r>
    </w:p>
    <w:p w14:paraId="4DC8E451" w14:textId="4F48C9D9" w:rsidR="00F216C8" w:rsidRDefault="00090AB1" w:rsidP="000E2D07">
      <w:pPr>
        <w:spacing w:line="252" w:lineRule="auto"/>
        <w:ind w:firstLineChars="200" w:firstLine="420"/>
      </w:pPr>
      <w:r>
        <w:t>The left side will show Ship information as follows</w:t>
      </w:r>
      <w:r w:rsidR="00F25418">
        <w:t>(Fig 3.1.2)</w:t>
      </w:r>
      <w:r>
        <w:t>:</w:t>
      </w:r>
    </w:p>
    <w:p w14:paraId="17BF61E7" w14:textId="3674694B" w:rsidR="00090AB1" w:rsidRDefault="00090AB1" w:rsidP="00090AB1">
      <w:pPr>
        <w:spacing w:line="252" w:lineRule="auto"/>
        <w:ind w:firstLineChars="200" w:firstLine="420"/>
        <w:jc w:val="center"/>
      </w:pPr>
      <w:r>
        <w:rPr>
          <w:noProof/>
          <w:lang w:val="en-US"/>
        </w:rPr>
        <w:lastRenderedPageBreak/>
        <w:drawing>
          <wp:inline distT="0" distB="0" distL="0" distR="0" wp14:anchorId="7E6D156A" wp14:editId="5788ED54">
            <wp:extent cx="2821719" cy="314583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0530" cy="3166806"/>
                    </a:xfrm>
                    <a:prstGeom prst="rect">
                      <a:avLst/>
                    </a:prstGeom>
                  </pic:spPr>
                </pic:pic>
              </a:graphicData>
            </a:graphic>
          </wp:inline>
        </w:drawing>
      </w:r>
    </w:p>
    <w:p w14:paraId="2AF82575" w14:textId="612C2539" w:rsidR="00F25418" w:rsidRDefault="00F25418" w:rsidP="00090AB1">
      <w:pPr>
        <w:spacing w:line="252" w:lineRule="auto"/>
        <w:ind w:firstLineChars="200" w:firstLine="420"/>
        <w:jc w:val="center"/>
      </w:pPr>
      <w:r>
        <w:t>Fig 3.1.2</w:t>
      </w:r>
    </w:p>
    <w:p w14:paraId="720D752F" w14:textId="1F34AEB1" w:rsidR="006509E8" w:rsidRDefault="006509E8" w:rsidP="006509E8">
      <w:pPr>
        <w:spacing w:line="252" w:lineRule="auto"/>
        <w:ind w:firstLineChars="200" w:firstLine="420"/>
      </w:pPr>
      <w:r>
        <w:t>The center will show analysis area as follows</w:t>
      </w:r>
      <w:r w:rsidR="00F25418">
        <w:t>(Fig 3.1.3)</w:t>
      </w:r>
      <w:r>
        <w:t>:</w:t>
      </w:r>
    </w:p>
    <w:p w14:paraId="6F773FB7" w14:textId="431E74DF" w:rsidR="006509E8" w:rsidRDefault="006509E8" w:rsidP="006509E8">
      <w:pPr>
        <w:spacing w:line="252" w:lineRule="auto"/>
        <w:ind w:firstLineChars="200" w:firstLine="420"/>
        <w:jc w:val="center"/>
      </w:pPr>
      <w:r>
        <w:rPr>
          <w:noProof/>
          <w:lang w:val="en-US"/>
        </w:rPr>
        <w:drawing>
          <wp:inline distT="0" distB="0" distL="0" distR="0" wp14:anchorId="042B5627" wp14:editId="085E54FF">
            <wp:extent cx="3827173" cy="2704732"/>
            <wp:effectExtent l="0" t="0" r="190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44545" cy="2717009"/>
                    </a:xfrm>
                    <a:prstGeom prst="rect">
                      <a:avLst/>
                    </a:prstGeom>
                  </pic:spPr>
                </pic:pic>
              </a:graphicData>
            </a:graphic>
          </wp:inline>
        </w:drawing>
      </w:r>
    </w:p>
    <w:p w14:paraId="02766E2D" w14:textId="197DD22C" w:rsidR="00F25418" w:rsidRDefault="00F25418" w:rsidP="006509E8">
      <w:pPr>
        <w:spacing w:line="252" w:lineRule="auto"/>
        <w:ind w:firstLineChars="200" w:firstLine="420"/>
        <w:jc w:val="center"/>
      </w:pPr>
      <w:r>
        <w:t>Fig 3.1.3</w:t>
      </w:r>
    </w:p>
    <w:p w14:paraId="6CE765A3" w14:textId="079B8BFD" w:rsidR="006509E8" w:rsidRDefault="006509E8" w:rsidP="006509E8">
      <w:pPr>
        <w:spacing w:line="252" w:lineRule="auto"/>
        <w:ind w:firstLineChars="200" w:firstLine="420"/>
        <w:rPr>
          <w:bCs/>
        </w:rPr>
      </w:pPr>
      <w:r>
        <w:t xml:space="preserve">The right side will show </w:t>
      </w:r>
      <w:r w:rsidRPr="006509E8">
        <w:rPr>
          <w:bCs/>
        </w:rPr>
        <w:t>Real-time operational planning for vessels</w:t>
      </w:r>
      <w:r>
        <w:rPr>
          <w:bCs/>
        </w:rPr>
        <w:t xml:space="preserve"> </w:t>
      </w:r>
      <w:r>
        <w:rPr>
          <w:rFonts w:hint="eastAsia"/>
          <w:bCs/>
        </w:rPr>
        <w:t>include</w:t>
      </w:r>
      <w:r>
        <w:rPr>
          <w:bCs/>
        </w:rPr>
        <w:t xml:space="preserve"> Replanning</w:t>
      </w:r>
      <w:r>
        <w:rPr>
          <w:rFonts w:hint="eastAsia"/>
          <w:bCs/>
        </w:rPr>
        <w:t>、</w:t>
      </w:r>
      <w:r>
        <w:rPr>
          <w:rFonts w:hint="eastAsia"/>
          <w:bCs/>
        </w:rPr>
        <w:t>Results</w:t>
      </w:r>
      <w:r>
        <w:rPr>
          <w:bCs/>
        </w:rPr>
        <w:t xml:space="preserve"> and reports and Digital twin </w:t>
      </w:r>
      <w:r>
        <w:rPr>
          <w:rFonts w:hint="eastAsia"/>
          <w:bCs/>
        </w:rPr>
        <w:t>users</w:t>
      </w:r>
      <w:r>
        <w:rPr>
          <w:bCs/>
        </w:rPr>
        <w:t xml:space="preserve"> can select some param</w:t>
      </w:r>
      <w:r w:rsidR="00C1472E">
        <w:rPr>
          <w:bCs/>
        </w:rPr>
        <w:t>etres such as floes</w:t>
      </w:r>
      <w:r w:rsidR="00C1472E">
        <w:rPr>
          <w:rFonts w:hint="eastAsia"/>
          <w:bCs/>
        </w:rPr>
        <w:t>、</w:t>
      </w:r>
      <w:r w:rsidR="00C1472E">
        <w:rPr>
          <w:rFonts w:hint="eastAsia"/>
          <w:bCs/>
        </w:rPr>
        <w:t>s</w:t>
      </w:r>
      <w:r w:rsidR="00C1472E">
        <w:rPr>
          <w:bCs/>
        </w:rPr>
        <w:t>ea fog</w:t>
      </w:r>
      <w:r w:rsidR="00C1472E">
        <w:rPr>
          <w:rFonts w:hint="eastAsia"/>
          <w:bCs/>
        </w:rPr>
        <w:t xml:space="preserve"> and</w:t>
      </w:r>
      <w:r w:rsidR="00C1472E">
        <w:rPr>
          <w:bCs/>
        </w:rPr>
        <w:t xml:space="preserve"> so on .Results </w:t>
      </w:r>
      <w:r>
        <w:rPr>
          <w:bCs/>
        </w:rPr>
        <w:t>as follows</w:t>
      </w:r>
      <w:r w:rsidR="00F25418">
        <w:rPr>
          <w:bCs/>
        </w:rPr>
        <w:t>(</w:t>
      </w:r>
      <w:r w:rsidR="00F25418">
        <w:t>Fig 3.1.4</w:t>
      </w:r>
      <w:r w:rsidR="00F25418">
        <w:rPr>
          <w:bCs/>
        </w:rPr>
        <w:t>)</w:t>
      </w:r>
      <w:r>
        <w:rPr>
          <w:bCs/>
        </w:rPr>
        <w:t xml:space="preserve">: </w:t>
      </w:r>
    </w:p>
    <w:p w14:paraId="107E0B4B" w14:textId="75562A78" w:rsidR="006509E8" w:rsidRDefault="006509E8" w:rsidP="00C1472E">
      <w:pPr>
        <w:spacing w:line="252" w:lineRule="auto"/>
        <w:ind w:firstLineChars="200" w:firstLine="420"/>
        <w:jc w:val="left"/>
        <w:rPr>
          <w:noProof/>
          <w:lang w:val="en-US"/>
        </w:rPr>
      </w:pPr>
      <w:r>
        <w:rPr>
          <w:noProof/>
          <w:lang w:val="en-US"/>
        </w:rPr>
        <w:lastRenderedPageBreak/>
        <w:drawing>
          <wp:inline distT="0" distB="0" distL="0" distR="0" wp14:anchorId="64F5BB10" wp14:editId="56D457EC">
            <wp:extent cx="1447160" cy="1985244"/>
            <wp:effectExtent l="0" t="0" r="127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83385" cy="2034938"/>
                    </a:xfrm>
                    <a:prstGeom prst="rect">
                      <a:avLst/>
                    </a:prstGeom>
                  </pic:spPr>
                </pic:pic>
              </a:graphicData>
            </a:graphic>
          </wp:inline>
        </w:drawing>
      </w:r>
      <w:r w:rsidR="00C1472E">
        <w:rPr>
          <w:noProof/>
          <w:lang w:val="en-US"/>
        </w:rPr>
        <w:t xml:space="preserve"> </w:t>
      </w:r>
      <w:r w:rsidR="00C1472E">
        <w:rPr>
          <w:noProof/>
          <w:lang w:val="en-US"/>
        </w:rPr>
        <w:drawing>
          <wp:inline distT="0" distB="0" distL="0" distR="0" wp14:anchorId="70AC3410" wp14:editId="453E0173">
            <wp:extent cx="1521625" cy="1972929"/>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52143" cy="2012498"/>
                    </a:xfrm>
                    <a:prstGeom prst="rect">
                      <a:avLst/>
                    </a:prstGeom>
                  </pic:spPr>
                </pic:pic>
              </a:graphicData>
            </a:graphic>
          </wp:inline>
        </w:drawing>
      </w:r>
      <w:r w:rsidR="00C1472E" w:rsidRPr="00C1472E">
        <w:rPr>
          <w:noProof/>
          <w:lang w:val="en-US"/>
        </w:rPr>
        <w:t xml:space="preserve"> </w:t>
      </w:r>
      <w:r w:rsidR="00C1472E">
        <w:rPr>
          <w:noProof/>
          <w:lang w:val="en-US"/>
        </w:rPr>
        <w:drawing>
          <wp:inline distT="0" distB="0" distL="0" distR="0" wp14:anchorId="7DBDBED9" wp14:editId="4B159669">
            <wp:extent cx="1672010" cy="1985728"/>
            <wp:effectExtent l="0" t="0" r="444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93897" cy="2011721"/>
                    </a:xfrm>
                    <a:prstGeom prst="rect">
                      <a:avLst/>
                    </a:prstGeom>
                  </pic:spPr>
                </pic:pic>
              </a:graphicData>
            </a:graphic>
          </wp:inline>
        </w:drawing>
      </w:r>
    </w:p>
    <w:p w14:paraId="05A83B54" w14:textId="5AE8B379" w:rsidR="00F25418" w:rsidRDefault="00F25418" w:rsidP="00F25418">
      <w:pPr>
        <w:spacing w:line="252" w:lineRule="auto"/>
        <w:ind w:firstLineChars="200" w:firstLine="420"/>
        <w:jc w:val="center"/>
        <w:rPr>
          <w:noProof/>
          <w:lang w:val="en-US"/>
        </w:rPr>
      </w:pPr>
      <w:r>
        <w:t>Fig 3.1.4</w:t>
      </w:r>
    </w:p>
    <w:p w14:paraId="11CB51EF" w14:textId="20866742" w:rsidR="00C1472E" w:rsidRDefault="00C1472E" w:rsidP="00C1472E">
      <w:pPr>
        <w:spacing w:line="252" w:lineRule="auto"/>
        <w:ind w:firstLineChars="200" w:firstLine="420"/>
        <w:jc w:val="left"/>
        <w:rPr>
          <w:noProof/>
          <w:lang w:val="en-US"/>
        </w:rPr>
      </w:pPr>
      <w:r>
        <w:rPr>
          <w:noProof/>
          <w:lang w:val="en-US"/>
        </w:rPr>
        <w:t>Full page result as follows</w:t>
      </w:r>
      <w:r w:rsidR="00F25418">
        <w:rPr>
          <w:noProof/>
          <w:lang w:val="en-US"/>
        </w:rPr>
        <w:t>(</w:t>
      </w:r>
      <w:r w:rsidR="00F25418">
        <w:t>Fig 3.1.5</w:t>
      </w:r>
      <w:r w:rsidR="00F25418">
        <w:rPr>
          <w:noProof/>
          <w:lang w:val="en-US"/>
        </w:rPr>
        <w:t>)</w:t>
      </w:r>
      <w:r>
        <w:rPr>
          <w:noProof/>
          <w:lang w:val="en-US"/>
        </w:rPr>
        <w:t>:</w:t>
      </w:r>
    </w:p>
    <w:p w14:paraId="6E25042F" w14:textId="5F341C60" w:rsidR="00C1472E" w:rsidRDefault="00C1472E" w:rsidP="00C1472E">
      <w:pPr>
        <w:spacing w:line="252" w:lineRule="auto"/>
        <w:ind w:firstLineChars="200" w:firstLine="420"/>
        <w:jc w:val="left"/>
      </w:pPr>
      <w:r>
        <w:rPr>
          <w:noProof/>
          <w:lang w:val="en-US"/>
        </w:rPr>
        <w:drawing>
          <wp:inline distT="0" distB="0" distL="0" distR="0" wp14:anchorId="49B55393" wp14:editId="3213CD7E">
            <wp:extent cx="5274310" cy="259842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598420"/>
                    </a:xfrm>
                    <a:prstGeom prst="rect">
                      <a:avLst/>
                    </a:prstGeom>
                  </pic:spPr>
                </pic:pic>
              </a:graphicData>
            </a:graphic>
          </wp:inline>
        </w:drawing>
      </w:r>
    </w:p>
    <w:p w14:paraId="6D318110" w14:textId="19A441EB" w:rsidR="00F25418" w:rsidRDefault="00F25418" w:rsidP="00F25418">
      <w:pPr>
        <w:spacing w:line="252" w:lineRule="auto"/>
        <w:ind w:firstLineChars="200" w:firstLine="420"/>
        <w:jc w:val="center"/>
      </w:pPr>
      <w:r>
        <w:t>Fig 3.1.5</w:t>
      </w:r>
    </w:p>
    <w:p w14:paraId="51837E85" w14:textId="77777777" w:rsidR="00906F64" w:rsidRPr="00966889" w:rsidRDefault="00906F64" w:rsidP="00906F64">
      <w:r w:rsidRPr="00966889">
        <w:rPr>
          <w:rFonts w:hint="eastAsia"/>
        </w:rPr>
        <w:t>3.2 Initial planning</w:t>
      </w:r>
    </w:p>
    <w:p w14:paraId="3C9985EA" w14:textId="77777777" w:rsidR="00906F64" w:rsidRPr="00966889" w:rsidRDefault="00906F64" w:rsidP="00906F64">
      <w:pPr>
        <w:ind w:firstLine="420"/>
      </w:pPr>
      <w:r w:rsidRPr="00966889">
        <w:rPr>
          <w:rFonts w:hint="eastAsia"/>
        </w:rPr>
        <w:t>Feature description:</w:t>
      </w:r>
    </w:p>
    <w:p w14:paraId="68B3346D" w14:textId="77777777" w:rsidR="00906F64" w:rsidRDefault="00906F64" w:rsidP="00906F64">
      <w:pPr>
        <w:spacing w:line="252" w:lineRule="auto"/>
        <w:ind w:firstLine="420"/>
        <w:rPr>
          <w:lang w:val="en-US"/>
        </w:rPr>
      </w:pPr>
      <w:r>
        <w:rPr>
          <w:lang w:val="en-US"/>
        </w:rPr>
        <w:t>This module will show the historical route and calculate the future strategic route based on the user's choice of start and end points and time</w:t>
      </w:r>
      <w:r>
        <w:rPr>
          <w:rFonts w:hint="eastAsia"/>
          <w:lang w:val="en-US"/>
        </w:rPr>
        <w:t>.</w:t>
      </w:r>
    </w:p>
    <w:p w14:paraId="3DEF324F" w14:textId="77777777" w:rsidR="00906F64" w:rsidRPr="00906F64" w:rsidRDefault="00906F64" w:rsidP="00906F64">
      <w:pPr>
        <w:ind w:firstLine="420"/>
      </w:pPr>
      <w:r w:rsidRPr="00906F64">
        <w:rPr>
          <w:rFonts w:hint="eastAsia"/>
        </w:rPr>
        <w:t>Instructions:</w:t>
      </w:r>
    </w:p>
    <w:p w14:paraId="1C69CC14" w14:textId="77777777" w:rsidR="00906F64" w:rsidRDefault="00906F64" w:rsidP="00906F64">
      <w:pPr>
        <w:numPr>
          <w:ilvl w:val="0"/>
          <w:numId w:val="1"/>
        </w:numPr>
        <w:spacing w:line="252" w:lineRule="auto"/>
        <w:ind w:leftChars="100" w:left="210" w:rightChars="100" w:right="210"/>
        <w:rPr>
          <w:lang w:val="en-US"/>
        </w:rPr>
      </w:pPr>
      <w:r>
        <w:rPr>
          <w:rFonts w:hint="eastAsia"/>
          <w:lang w:val="en-US"/>
        </w:rPr>
        <w:t>Menu path : Routes planning &gt; Strategic stage &gt; Initial planning.</w:t>
      </w:r>
    </w:p>
    <w:p w14:paraId="21C6EAC4" w14:textId="77777777" w:rsidR="00906F64" w:rsidRDefault="00906F64" w:rsidP="00906F64">
      <w:pPr>
        <w:numPr>
          <w:ilvl w:val="0"/>
          <w:numId w:val="1"/>
        </w:numPr>
        <w:spacing w:line="252" w:lineRule="auto"/>
        <w:ind w:leftChars="100" w:left="210" w:rightChars="100" w:right="210"/>
        <w:rPr>
          <w:lang w:val="en-US"/>
        </w:rPr>
      </w:pPr>
      <w:r>
        <w:rPr>
          <w:lang w:val="en-US"/>
        </w:rPr>
        <w:t>Descriptions of each area of the interface</w:t>
      </w:r>
      <w:r>
        <w:rPr>
          <w:rFonts w:hint="eastAsia"/>
          <w:lang w:val="en-US"/>
        </w:rPr>
        <w:t>:</w:t>
      </w:r>
    </w:p>
    <w:p w14:paraId="67293053" w14:textId="75953A78" w:rsidR="00906F64" w:rsidRDefault="00906F64" w:rsidP="00906F64">
      <w:pPr>
        <w:spacing w:line="252" w:lineRule="auto"/>
        <w:ind w:firstLineChars="200" w:firstLine="420"/>
        <w:jc w:val="left"/>
        <w:rPr>
          <w:lang w:val="en-US"/>
        </w:rPr>
      </w:pPr>
      <w:r>
        <w:rPr>
          <w:rFonts w:hint="eastAsia"/>
          <w:lang w:val="en-US"/>
        </w:rPr>
        <w:t>There is a conditional selection panel on the left side that includes two time periods.One is the historical period, and the other is the strategic plan for 2024 and beyond.The lower left corner is the legend,the upper right side is the indicator display area, and the lower right corner is the accessible schedule.(Fig</w:t>
      </w:r>
      <w:r>
        <w:rPr>
          <w:lang w:val="en-US"/>
        </w:rPr>
        <w:t>3.2.</w:t>
      </w:r>
      <w:r>
        <w:rPr>
          <w:rFonts w:hint="eastAsia"/>
          <w:lang w:val="en-US"/>
        </w:rPr>
        <w:t>1)</w:t>
      </w:r>
    </w:p>
    <w:p w14:paraId="322FD92A" w14:textId="77777777" w:rsidR="00906F64" w:rsidRDefault="00906F64" w:rsidP="00906F64">
      <w:pPr>
        <w:spacing w:line="252" w:lineRule="auto"/>
        <w:ind w:firstLineChars="200" w:firstLine="420"/>
        <w:jc w:val="left"/>
      </w:pPr>
      <w:r>
        <w:rPr>
          <w:noProof/>
          <w:lang w:val="en-US"/>
        </w:rPr>
        <w:lastRenderedPageBreak/>
        <w:drawing>
          <wp:inline distT="0" distB="0" distL="114300" distR="114300" wp14:anchorId="0BEB1632" wp14:editId="54BF32F0">
            <wp:extent cx="5258435" cy="2504440"/>
            <wp:effectExtent l="0" t="0" r="18415" b="1016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
                    <a:stretch>
                      <a:fillRect/>
                    </a:stretch>
                  </pic:blipFill>
                  <pic:spPr>
                    <a:xfrm>
                      <a:off x="0" y="0"/>
                      <a:ext cx="5258435" cy="2504440"/>
                    </a:xfrm>
                    <a:prstGeom prst="rect">
                      <a:avLst/>
                    </a:prstGeom>
                    <a:noFill/>
                    <a:ln>
                      <a:noFill/>
                    </a:ln>
                  </pic:spPr>
                </pic:pic>
              </a:graphicData>
            </a:graphic>
          </wp:inline>
        </w:drawing>
      </w:r>
    </w:p>
    <w:p w14:paraId="70AAE125" w14:textId="5157EC1E" w:rsidR="00906F64" w:rsidRDefault="00906F64" w:rsidP="00906F64">
      <w:pPr>
        <w:spacing w:line="252" w:lineRule="auto"/>
        <w:ind w:firstLineChars="200" w:firstLine="420"/>
        <w:jc w:val="center"/>
        <w:rPr>
          <w:lang w:val="en-US"/>
        </w:rPr>
      </w:pPr>
      <w:r>
        <w:rPr>
          <w:rFonts w:hint="eastAsia"/>
          <w:lang w:val="en-US"/>
        </w:rPr>
        <w:t>Fig</w:t>
      </w:r>
      <w:r>
        <w:rPr>
          <w:lang w:val="en-US"/>
        </w:rPr>
        <w:t>3.2</w:t>
      </w:r>
      <w:r>
        <w:rPr>
          <w:rFonts w:hint="eastAsia"/>
          <w:lang w:val="en-US"/>
        </w:rPr>
        <w:t>.1</w:t>
      </w:r>
    </w:p>
    <w:p w14:paraId="668C2DD1" w14:textId="77777777" w:rsidR="00906F64" w:rsidRDefault="00906F64" w:rsidP="00906F64">
      <w:pPr>
        <w:spacing w:line="252" w:lineRule="auto"/>
        <w:ind w:firstLineChars="200" w:firstLine="420"/>
        <w:jc w:val="center"/>
        <w:rPr>
          <w:lang w:val="en-US"/>
        </w:rPr>
      </w:pPr>
    </w:p>
    <w:p w14:paraId="2AC6A1FD" w14:textId="77777777" w:rsidR="00906F64" w:rsidRDefault="00906F64" w:rsidP="00906F64">
      <w:pPr>
        <w:numPr>
          <w:ilvl w:val="0"/>
          <w:numId w:val="1"/>
        </w:numPr>
        <w:spacing w:line="252" w:lineRule="auto"/>
        <w:ind w:leftChars="100" w:left="210" w:rightChars="100" w:right="210"/>
        <w:jc w:val="left"/>
        <w:rPr>
          <w:lang w:val="en-US"/>
        </w:rPr>
      </w:pPr>
      <w:r>
        <w:rPr>
          <w:lang w:val="en-US"/>
        </w:rPr>
        <w:t>Examples of user actions</w:t>
      </w:r>
      <w:r>
        <w:rPr>
          <w:rFonts w:hint="eastAsia"/>
          <w:lang w:val="en-US"/>
        </w:rPr>
        <w:t>.</w:t>
      </w:r>
    </w:p>
    <w:p w14:paraId="21413271" w14:textId="77777777" w:rsidR="00906F64" w:rsidRDefault="00906F64" w:rsidP="00906F64">
      <w:pPr>
        <w:spacing w:line="252" w:lineRule="auto"/>
        <w:jc w:val="center"/>
      </w:pPr>
      <w:r>
        <w:rPr>
          <w:noProof/>
          <w:lang w:val="en-US"/>
        </w:rPr>
        <w:drawing>
          <wp:inline distT="0" distB="0" distL="114300" distR="114300" wp14:anchorId="4611F28F" wp14:editId="39933BD4">
            <wp:extent cx="2241550" cy="2344420"/>
            <wp:effectExtent l="0" t="0" r="6350" b="177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6"/>
                    <a:stretch>
                      <a:fillRect/>
                    </a:stretch>
                  </pic:blipFill>
                  <pic:spPr>
                    <a:xfrm>
                      <a:off x="0" y="0"/>
                      <a:ext cx="2241550" cy="2344420"/>
                    </a:xfrm>
                    <a:prstGeom prst="rect">
                      <a:avLst/>
                    </a:prstGeom>
                    <a:noFill/>
                    <a:ln>
                      <a:noFill/>
                    </a:ln>
                  </pic:spPr>
                </pic:pic>
              </a:graphicData>
            </a:graphic>
          </wp:inline>
        </w:drawing>
      </w:r>
    </w:p>
    <w:p w14:paraId="5D38D01F" w14:textId="350A0EE5" w:rsidR="00906F64" w:rsidRDefault="00906F64" w:rsidP="00906F64">
      <w:pPr>
        <w:spacing w:line="252" w:lineRule="auto"/>
        <w:jc w:val="center"/>
        <w:rPr>
          <w:lang w:val="en-US"/>
        </w:rPr>
      </w:pPr>
      <w:r>
        <w:rPr>
          <w:rFonts w:hint="eastAsia"/>
          <w:lang w:val="en-US"/>
        </w:rPr>
        <w:t>Fig</w:t>
      </w:r>
      <w:r>
        <w:rPr>
          <w:lang w:val="en-US"/>
        </w:rPr>
        <w:t>3.2</w:t>
      </w:r>
      <w:r>
        <w:rPr>
          <w:rFonts w:hint="eastAsia"/>
          <w:lang w:val="en-US"/>
        </w:rPr>
        <w:t>.2</w:t>
      </w:r>
    </w:p>
    <w:p w14:paraId="67952281" w14:textId="77777777" w:rsidR="00906F64" w:rsidRDefault="00906F64" w:rsidP="00906F64">
      <w:pPr>
        <w:spacing w:line="252" w:lineRule="auto"/>
        <w:jc w:val="center"/>
        <w:rPr>
          <w:lang w:val="en-US"/>
        </w:rPr>
      </w:pPr>
    </w:p>
    <w:p w14:paraId="5F59A89F" w14:textId="5DEA326B" w:rsidR="00906F64" w:rsidRDefault="00906F64" w:rsidP="00906F64">
      <w:pPr>
        <w:spacing w:line="252" w:lineRule="auto"/>
        <w:ind w:firstLine="420"/>
        <w:jc w:val="left"/>
        <w:rPr>
          <w:lang w:val="en-US"/>
        </w:rPr>
      </w:pPr>
      <w:r>
        <w:rPr>
          <w:lang w:val="en-US"/>
        </w:rPr>
        <w:t>When the history tab is selected, the route and related indicators for the first navigable date in 2012 will be displayed by default.</w:t>
      </w:r>
      <w:r>
        <w:rPr>
          <w:rFonts w:hint="eastAsia"/>
          <w:lang w:val="en-US"/>
        </w:rPr>
        <w:t>(Fig</w:t>
      </w:r>
      <w:r>
        <w:rPr>
          <w:lang w:val="en-US"/>
        </w:rPr>
        <w:t>3.2</w:t>
      </w:r>
      <w:r>
        <w:rPr>
          <w:rFonts w:hint="eastAsia"/>
          <w:lang w:val="en-US"/>
        </w:rPr>
        <w:t>.2)</w:t>
      </w:r>
    </w:p>
    <w:p w14:paraId="0DA6BBF9" w14:textId="77777777" w:rsidR="00906F64" w:rsidRDefault="00906F64" w:rsidP="00906F64">
      <w:pPr>
        <w:spacing w:line="252" w:lineRule="auto"/>
        <w:ind w:firstLine="420"/>
        <w:jc w:val="center"/>
      </w:pPr>
      <w:r>
        <w:rPr>
          <w:noProof/>
          <w:lang w:val="en-US"/>
        </w:rPr>
        <w:drawing>
          <wp:inline distT="0" distB="0" distL="114300" distR="114300" wp14:anchorId="606B12B9" wp14:editId="06BA33D4">
            <wp:extent cx="2226945" cy="855345"/>
            <wp:effectExtent l="0" t="0" r="1905"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7"/>
                    <a:stretch>
                      <a:fillRect/>
                    </a:stretch>
                  </pic:blipFill>
                  <pic:spPr>
                    <a:xfrm>
                      <a:off x="0" y="0"/>
                      <a:ext cx="2226945" cy="855345"/>
                    </a:xfrm>
                    <a:prstGeom prst="rect">
                      <a:avLst/>
                    </a:prstGeom>
                    <a:noFill/>
                    <a:ln>
                      <a:noFill/>
                    </a:ln>
                  </pic:spPr>
                </pic:pic>
              </a:graphicData>
            </a:graphic>
          </wp:inline>
        </w:drawing>
      </w:r>
    </w:p>
    <w:p w14:paraId="5085FBA0" w14:textId="7C9D1ACB" w:rsidR="00906F64" w:rsidRDefault="00906F64" w:rsidP="00906F64">
      <w:pPr>
        <w:spacing w:line="252" w:lineRule="auto"/>
        <w:ind w:firstLine="420"/>
        <w:jc w:val="center"/>
        <w:rPr>
          <w:lang w:val="en-US"/>
        </w:rPr>
      </w:pPr>
      <w:r>
        <w:rPr>
          <w:rFonts w:hint="eastAsia"/>
          <w:lang w:val="en-US"/>
        </w:rPr>
        <w:t>Fig</w:t>
      </w:r>
      <w:r>
        <w:rPr>
          <w:lang w:val="en-US"/>
        </w:rPr>
        <w:t>3.2</w:t>
      </w:r>
      <w:r>
        <w:rPr>
          <w:rFonts w:hint="eastAsia"/>
          <w:lang w:val="en-US"/>
        </w:rPr>
        <w:t>.3</w:t>
      </w:r>
    </w:p>
    <w:p w14:paraId="3F12FD7F" w14:textId="2C9D6C3D" w:rsidR="00906F64" w:rsidRDefault="00906F64" w:rsidP="00906F64">
      <w:pPr>
        <w:spacing w:line="252" w:lineRule="auto"/>
        <w:ind w:firstLine="420"/>
        <w:rPr>
          <w:lang w:val="en-US"/>
        </w:rPr>
      </w:pPr>
      <w:r>
        <w:rPr>
          <w:rFonts w:hint="eastAsia"/>
          <w:lang w:val="en-US"/>
        </w:rPr>
        <w:t>B</w:t>
      </w:r>
      <w:r>
        <w:rPr>
          <w:rFonts w:hint="eastAsia"/>
        </w:rPr>
        <w:t>esides</w:t>
      </w:r>
      <w:r>
        <w:rPr>
          <w:rFonts w:hint="eastAsia"/>
          <w:lang w:val="en-US"/>
        </w:rPr>
        <w:t>,t</w:t>
      </w:r>
      <w:r>
        <w:rPr>
          <w:rFonts w:hint="eastAsia"/>
        </w:rPr>
        <w:t>he ship type can be selected in the History tab</w:t>
      </w:r>
      <w:r>
        <w:rPr>
          <w:rFonts w:hint="eastAsia"/>
          <w:lang w:val="en-US"/>
        </w:rPr>
        <w:t>.(Fig</w:t>
      </w:r>
      <w:r>
        <w:rPr>
          <w:lang w:val="en-US"/>
        </w:rPr>
        <w:t>3.2</w:t>
      </w:r>
      <w:r>
        <w:rPr>
          <w:rFonts w:hint="eastAsia"/>
          <w:lang w:val="en-US"/>
        </w:rPr>
        <w:t>.3)</w:t>
      </w:r>
    </w:p>
    <w:p w14:paraId="5693B8D8" w14:textId="77777777" w:rsidR="00906F64" w:rsidRDefault="00906F64" w:rsidP="00906F64">
      <w:pPr>
        <w:spacing w:line="252" w:lineRule="auto"/>
        <w:ind w:firstLine="420"/>
        <w:jc w:val="center"/>
      </w:pPr>
      <w:r>
        <w:rPr>
          <w:noProof/>
          <w:lang w:val="en-US"/>
        </w:rPr>
        <w:lastRenderedPageBreak/>
        <w:drawing>
          <wp:inline distT="0" distB="0" distL="114300" distR="114300" wp14:anchorId="3062FFB8" wp14:editId="60F8F60E">
            <wp:extent cx="5264150" cy="2506980"/>
            <wp:effectExtent l="0" t="0" r="1270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8"/>
                    <a:stretch>
                      <a:fillRect/>
                    </a:stretch>
                  </pic:blipFill>
                  <pic:spPr>
                    <a:xfrm>
                      <a:off x="0" y="0"/>
                      <a:ext cx="5264150" cy="2506980"/>
                    </a:xfrm>
                    <a:prstGeom prst="rect">
                      <a:avLst/>
                    </a:prstGeom>
                    <a:noFill/>
                    <a:ln>
                      <a:noFill/>
                    </a:ln>
                  </pic:spPr>
                </pic:pic>
              </a:graphicData>
            </a:graphic>
          </wp:inline>
        </w:drawing>
      </w:r>
    </w:p>
    <w:p w14:paraId="7C2709C9" w14:textId="3219DB7A" w:rsidR="00906F64" w:rsidRDefault="00906F64" w:rsidP="00906F64">
      <w:pPr>
        <w:spacing w:line="252" w:lineRule="auto"/>
        <w:ind w:firstLine="420"/>
        <w:jc w:val="center"/>
        <w:rPr>
          <w:lang w:val="en-US"/>
        </w:rPr>
      </w:pPr>
      <w:r>
        <w:rPr>
          <w:rFonts w:hint="eastAsia"/>
          <w:lang w:val="en-US"/>
        </w:rPr>
        <w:t>Fig</w:t>
      </w:r>
      <w:r>
        <w:rPr>
          <w:lang w:val="en-US"/>
        </w:rPr>
        <w:t>3.2</w:t>
      </w:r>
      <w:r>
        <w:rPr>
          <w:rFonts w:hint="eastAsia"/>
          <w:lang w:val="en-US"/>
        </w:rPr>
        <w:t>.4</w:t>
      </w:r>
    </w:p>
    <w:p w14:paraId="00AF63A0" w14:textId="2E4E1C41" w:rsidR="00906F64" w:rsidRDefault="00906F64" w:rsidP="00906F64">
      <w:pPr>
        <w:spacing w:line="252" w:lineRule="auto"/>
        <w:ind w:firstLine="420"/>
        <w:jc w:val="left"/>
        <w:rPr>
          <w:lang w:val="en-US"/>
        </w:rPr>
      </w:pPr>
      <w:r>
        <w:rPr>
          <w:rFonts w:hint="eastAsia"/>
          <w:lang w:val="en-US"/>
        </w:rPr>
        <w:t>S</w:t>
      </w:r>
      <w:r>
        <w:rPr>
          <w:rFonts w:hint="eastAsia"/>
        </w:rPr>
        <w:t xml:space="preserve">elect the Forecast tab, </w:t>
      </w:r>
      <w:r>
        <w:rPr>
          <w:rFonts w:hint="eastAsia"/>
          <w:lang w:val="en-US"/>
        </w:rPr>
        <w:t xml:space="preserve">it </w:t>
      </w:r>
      <w:r>
        <w:rPr>
          <w:rFonts w:hint="eastAsia"/>
        </w:rPr>
        <w:t>will be prompted to complete the labeling of the start and end points on the map</w:t>
      </w:r>
      <w:r>
        <w:rPr>
          <w:rFonts w:hint="eastAsia"/>
          <w:lang w:val="en-US"/>
        </w:rPr>
        <w:t>.(Fig</w:t>
      </w:r>
      <w:r>
        <w:rPr>
          <w:lang w:val="en-US"/>
        </w:rPr>
        <w:t>3.2</w:t>
      </w:r>
      <w:r>
        <w:rPr>
          <w:rFonts w:hint="eastAsia"/>
          <w:lang w:val="en-US"/>
        </w:rPr>
        <w:t>.4)</w:t>
      </w:r>
    </w:p>
    <w:p w14:paraId="638DB17D" w14:textId="77777777" w:rsidR="00906F64" w:rsidRDefault="00906F64" w:rsidP="00906F64">
      <w:pPr>
        <w:spacing w:line="252" w:lineRule="auto"/>
        <w:ind w:firstLineChars="200" w:firstLine="420"/>
        <w:jc w:val="center"/>
      </w:pPr>
      <w:r>
        <w:rPr>
          <w:noProof/>
          <w:lang w:val="en-US"/>
        </w:rPr>
        <w:drawing>
          <wp:inline distT="0" distB="0" distL="114300" distR="114300" wp14:anchorId="4A046A7A" wp14:editId="267599AC">
            <wp:extent cx="1945005" cy="748030"/>
            <wp:effectExtent l="0" t="0" r="17145"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9"/>
                    <a:stretch>
                      <a:fillRect/>
                    </a:stretch>
                  </pic:blipFill>
                  <pic:spPr>
                    <a:xfrm>
                      <a:off x="0" y="0"/>
                      <a:ext cx="1945005" cy="748030"/>
                    </a:xfrm>
                    <a:prstGeom prst="rect">
                      <a:avLst/>
                    </a:prstGeom>
                    <a:noFill/>
                    <a:ln>
                      <a:noFill/>
                    </a:ln>
                  </pic:spPr>
                </pic:pic>
              </a:graphicData>
            </a:graphic>
          </wp:inline>
        </w:drawing>
      </w:r>
    </w:p>
    <w:p w14:paraId="4DDEE360" w14:textId="059EB705" w:rsidR="00906F64" w:rsidRDefault="00906F64" w:rsidP="00906F64">
      <w:pPr>
        <w:spacing w:line="252" w:lineRule="auto"/>
        <w:ind w:firstLineChars="200" w:firstLine="420"/>
        <w:jc w:val="center"/>
        <w:rPr>
          <w:lang w:val="en-US"/>
        </w:rPr>
      </w:pPr>
      <w:r>
        <w:rPr>
          <w:rFonts w:hint="eastAsia"/>
          <w:lang w:val="en-US"/>
        </w:rPr>
        <w:t>Fig</w:t>
      </w:r>
      <w:r>
        <w:rPr>
          <w:lang w:val="en-US"/>
        </w:rPr>
        <w:t>3.2</w:t>
      </w:r>
      <w:r>
        <w:rPr>
          <w:rFonts w:hint="eastAsia"/>
          <w:lang w:val="en-US"/>
        </w:rPr>
        <w:t>.5</w:t>
      </w:r>
    </w:p>
    <w:p w14:paraId="7AC5AC71" w14:textId="34DFE048" w:rsidR="00906F64" w:rsidRDefault="00906F64" w:rsidP="00906F64">
      <w:pPr>
        <w:spacing w:line="252" w:lineRule="auto"/>
        <w:ind w:firstLine="420"/>
        <w:rPr>
          <w:lang w:val="en-US"/>
        </w:rPr>
      </w:pPr>
      <w:r>
        <w:rPr>
          <w:rFonts w:hint="eastAsia"/>
        </w:rPr>
        <w:t>You can choose to skip or the next step</w:t>
      </w:r>
      <w:r>
        <w:rPr>
          <w:rFonts w:hint="eastAsia"/>
          <w:lang w:val="en-US"/>
        </w:rPr>
        <w:t>.(Fig</w:t>
      </w:r>
      <w:r>
        <w:rPr>
          <w:lang w:val="en-US"/>
        </w:rPr>
        <w:t>3.2</w:t>
      </w:r>
      <w:r>
        <w:rPr>
          <w:rFonts w:hint="eastAsia"/>
          <w:lang w:val="en-US"/>
        </w:rPr>
        <w:t>.5)</w:t>
      </w:r>
    </w:p>
    <w:p w14:paraId="0C7571B3" w14:textId="77777777" w:rsidR="00906F64" w:rsidRDefault="00906F64" w:rsidP="00906F64">
      <w:pPr>
        <w:spacing w:line="252" w:lineRule="auto"/>
        <w:ind w:firstLineChars="200" w:firstLine="420"/>
        <w:jc w:val="center"/>
      </w:pPr>
      <w:r>
        <w:rPr>
          <w:noProof/>
          <w:lang w:val="en-US"/>
        </w:rPr>
        <w:drawing>
          <wp:inline distT="0" distB="0" distL="114300" distR="114300" wp14:anchorId="08951CAD" wp14:editId="5B79CD5F">
            <wp:extent cx="2889250" cy="2428875"/>
            <wp:effectExtent l="0" t="0" r="6350"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0"/>
                    <a:stretch>
                      <a:fillRect/>
                    </a:stretch>
                  </pic:blipFill>
                  <pic:spPr>
                    <a:xfrm>
                      <a:off x="0" y="0"/>
                      <a:ext cx="2889250" cy="2428875"/>
                    </a:xfrm>
                    <a:prstGeom prst="rect">
                      <a:avLst/>
                    </a:prstGeom>
                    <a:noFill/>
                    <a:ln>
                      <a:noFill/>
                    </a:ln>
                  </pic:spPr>
                </pic:pic>
              </a:graphicData>
            </a:graphic>
          </wp:inline>
        </w:drawing>
      </w:r>
    </w:p>
    <w:p w14:paraId="1097A33E" w14:textId="033C4F25" w:rsidR="00906F64" w:rsidRDefault="00906F64" w:rsidP="00906F64">
      <w:pPr>
        <w:spacing w:line="252" w:lineRule="auto"/>
        <w:ind w:firstLineChars="200" w:firstLine="420"/>
        <w:jc w:val="center"/>
        <w:rPr>
          <w:lang w:val="en-US"/>
        </w:rPr>
      </w:pPr>
      <w:r>
        <w:rPr>
          <w:rFonts w:hint="eastAsia"/>
          <w:lang w:val="en-US"/>
        </w:rPr>
        <w:t>Fig</w:t>
      </w:r>
      <w:r>
        <w:rPr>
          <w:lang w:val="en-US"/>
        </w:rPr>
        <w:t>3.2</w:t>
      </w:r>
      <w:r>
        <w:rPr>
          <w:rFonts w:hint="eastAsia"/>
          <w:lang w:val="en-US"/>
        </w:rPr>
        <w:t>.6</w:t>
      </w:r>
    </w:p>
    <w:p w14:paraId="245E3261" w14:textId="3BB4E242" w:rsidR="00906F64" w:rsidRDefault="00906F64" w:rsidP="00906F64">
      <w:pPr>
        <w:spacing w:line="252" w:lineRule="auto"/>
        <w:ind w:firstLine="420"/>
        <w:rPr>
          <w:lang w:val="en-US"/>
        </w:rPr>
      </w:pPr>
      <w:r>
        <w:rPr>
          <w:rFonts w:hint="eastAsia"/>
        </w:rPr>
        <w:t>The first step is to mark the starting point on the map</w:t>
      </w:r>
      <w:r>
        <w:rPr>
          <w:rFonts w:hint="eastAsia"/>
          <w:lang w:val="en-US"/>
        </w:rPr>
        <w:t>.(Fig</w:t>
      </w:r>
      <w:r>
        <w:rPr>
          <w:lang w:val="en-US"/>
        </w:rPr>
        <w:t>3.2</w:t>
      </w:r>
      <w:r>
        <w:rPr>
          <w:rFonts w:hint="eastAsia"/>
          <w:lang w:val="en-US"/>
        </w:rPr>
        <w:t>.6)</w:t>
      </w:r>
    </w:p>
    <w:p w14:paraId="4CBF7733" w14:textId="77777777" w:rsidR="00906F64" w:rsidRDefault="00906F64" w:rsidP="00906F64">
      <w:pPr>
        <w:spacing w:line="252" w:lineRule="auto"/>
        <w:ind w:firstLineChars="200" w:firstLine="420"/>
        <w:jc w:val="center"/>
      </w:pPr>
      <w:r>
        <w:rPr>
          <w:noProof/>
          <w:lang w:val="en-US"/>
        </w:rPr>
        <w:lastRenderedPageBreak/>
        <w:drawing>
          <wp:inline distT="0" distB="0" distL="114300" distR="114300" wp14:anchorId="6AC89C03" wp14:editId="2D160B83">
            <wp:extent cx="2884805" cy="2394585"/>
            <wp:effectExtent l="0" t="0" r="10795"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1"/>
                    <a:stretch>
                      <a:fillRect/>
                    </a:stretch>
                  </pic:blipFill>
                  <pic:spPr>
                    <a:xfrm>
                      <a:off x="0" y="0"/>
                      <a:ext cx="2884805" cy="2394585"/>
                    </a:xfrm>
                    <a:prstGeom prst="rect">
                      <a:avLst/>
                    </a:prstGeom>
                    <a:noFill/>
                    <a:ln>
                      <a:noFill/>
                    </a:ln>
                  </pic:spPr>
                </pic:pic>
              </a:graphicData>
            </a:graphic>
          </wp:inline>
        </w:drawing>
      </w:r>
    </w:p>
    <w:p w14:paraId="684CAFB3" w14:textId="2558DC93" w:rsidR="00906F64" w:rsidRDefault="00906F64" w:rsidP="00906F64">
      <w:pPr>
        <w:spacing w:line="252" w:lineRule="auto"/>
        <w:ind w:firstLineChars="200" w:firstLine="420"/>
        <w:jc w:val="center"/>
        <w:rPr>
          <w:lang w:val="en-US"/>
        </w:rPr>
      </w:pPr>
      <w:r>
        <w:rPr>
          <w:rFonts w:hint="eastAsia"/>
          <w:lang w:val="en-US"/>
        </w:rPr>
        <w:t>Fig</w:t>
      </w:r>
      <w:r>
        <w:rPr>
          <w:lang w:val="en-US"/>
        </w:rPr>
        <w:t>3.2</w:t>
      </w:r>
      <w:r>
        <w:rPr>
          <w:rFonts w:hint="eastAsia"/>
          <w:lang w:val="en-US"/>
        </w:rPr>
        <w:t>.7</w:t>
      </w:r>
    </w:p>
    <w:p w14:paraId="60FD4D80" w14:textId="5D12AF6B" w:rsidR="00906F64" w:rsidRDefault="00906F64" w:rsidP="00906F64">
      <w:pPr>
        <w:spacing w:line="252" w:lineRule="auto"/>
        <w:ind w:firstLine="420"/>
        <w:rPr>
          <w:lang w:val="en-US"/>
        </w:rPr>
      </w:pPr>
      <w:r>
        <w:rPr>
          <w:rFonts w:hint="eastAsia"/>
        </w:rPr>
        <w:t>The second step is to mark the end point on the map</w:t>
      </w:r>
      <w:r>
        <w:rPr>
          <w:rFonts w:hint="eastAsia"/>
          <w:lang w:val="en-US"/>
        </w:rPr>
        <w:t>.(Fig</w:t>
      </w:r>
      <w:r>
        <w:rPr>
          <w:lang w:val="en-US"/>
        </w:rPr>
        <w:t>3.2</w:t>
      </w:r>
      <w:r>
        <w:rPr>
          <w:rFonts w:hint="eastAsia"/>
          <w:lang w:val="en-US"/>
        </w:rPr>
        <w:t>.7)</w:t>
      </w:r>
    </w:p>
    <w:p w14:paraId="709321C8" w14:textId="77777777" w:rsidR="00906F64" w:rsidRDefault="00906F64" w:rsidP="00906F64">
      <w:pPr>
        <w:spacing w:line="252" w:lineRule="auto"/>
        <w:ind w:firstLineChars="200" w:firstLine="420"/>
        <w:jc w:val="center"/>
      </w:pPr>
      <w:r>
        <w:rPr>
          <w:noProof/>
          <w:lang w:val="en-US"/>
        </w:rPr>
        <w:drawing>
          <wp:inline distT="0" distB="0" distL="114300" distR="114300" wp14:anchorId="41C47423" wp14:editId="28A82A7F">
            <wp:extent cx="2914650" cy="2682240"/>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2"/>
                    <a:stretch>
                      <a:fillRect/>
                    </a:stretch>
                  </pic:blipFill>
                  <pic:spPr>
                    <a:xfrm>
                      <a:off x="0" y="0"/>
                      <a:ext cx="2914650" cy="2682240"/>
                    </a:xfrm>
                    <a:prstGeom prst="rect">
                      <a:avLst/>
                    </a:prstGeom>
                    <a:noFill/>
                    <a:ln>
                      <a:noFill/>
                    </a:ln>
                  </pic:spPr>
                </pic:pic>
              </a:graphicData>
            </a:graphic>
          </wp:inline>
        </w:drawing>
      </w:r>
    </w:p>
    <w:p w14:paraId="5783E047" w14:textId="30E7D812" w:rsidR="00906F64" w:rsidRDefault="00906F64" w:rsidP="00906F64">
      <w:pPr>
        <w:spacing w:line="252" w:lineRule="auto"/>
        <w:ind w:firstLineChars="200" w:firstLine="420"/>
        <w:jc w:val="center"/>
        <w:rPr>
          <w:lang w:val="en-US"/>
        </w:rPr>
      </w:pPr>
      <w:r>
        <w:rPr>
          <w:rFonts w:hint="eastAsia"/>
          <w:lang w:val="en-US"/>
        </w:rPr>
        <w:t>Fig</w:t>
      </w:r>
      <w:r>
        <w:rPr>
          <w:lang w:val="en-US"/>
        </w:rPr>
        <w:t>3.2</w:t>
      </w:r>
      <w:r>
        <w:rPr>
          <w:rFonts w:hint="eastAsia"/>
          <w:lang w:val="en-US"/>
        </w:rPr>
        <w:t>.8</w:t>
      </w:r>
    </w:p>
    <w:p w14:paraId="793FEFE9" w14:textId="30E088AB" w:rsidR="00906F64" w:rsidRDefault="00906F64" w:rsidP="00906F64">
      <w:pPr>
        <w:spacing w:line="252" w:lineRule="auto"/>
        <w:ind w:firstLine="420"/>
        <w:rPr>
          <w:lang w:val="en-US"/>
        </w:rPr>
      </w:pPr>
      <w:r>
        <w:rPr>
          <w:rFonts w:hint="eastAsia"/>
        </w:rPr>
        <w:t>Once you have completed the above two steps, you can click the submit button to plot the calculation results of the strategic route on the map</w:t>
      </w:r>
      <w:r>
        <w:rPr>
          <w:rFonts w:hint="eastAsia"/>
          <w:lang w:val="en-US"/>
        </w:rPr>
        <w:t>.(Fig</w:t>
      </w:r>
      <w:r>
        <w:rPr>
          <w:lang w:val="en-US"/>
        </w:rPr>
        <w:t>3.2</w:t>
      </w:r>
      <w:r>
        <w:rPr>
          <w:rFonts w:hint="eastAsia"/>
          <w:lang w:val="en-US"/>
        </w:rPr>
        <w:t>.8)</w:t>
      </w:r>
    </w:p>
    <w:p w14:paraId="24E3C1F8" w14:textId="77777777" w:rsidR="00906F64" w:rsidRDefault="00906F64" w:rsidP="00906F64">
      <w:pPr>
        <w:spacing w:line="252" w:lineRule="auto"/>
        <w:ind w:firstLineChars="200" w:firstLine="420"/>
        <w:jc w:val="center"/>
      </w:pPr>
    </w:p>
    <w:p w14:paraId="5095188A" w14:textId="77777777" w:rsidR="00906F64" w:rsidRDefault="00906F64" w:rsidP="00906F64">
      <w:pPr>
        <w:spacing w:line="252" w:lineRule="auto"/>
        <w:ind w:firstLineChars="200" w:firstLine="420"/>
        <w:jc w:val="center"/>
      </w:pPr>
      <w:r>
        <w:rPr>
          <w:noProof/>
          <w:lang w:val="en-US"/>
        </w:rPr>
        <w:lastRenderedPageBreak/>
        <w:drawing>
          <wp:inline distT="0" distB="0" distL="114300" distR="114300" wp14:anchorId="5673246D" wp14:editId="1A493EB8">
            <wp:extent cx="1722120" cy="2945130"/>
            <wp:effectExtent l="0" t="0" r="1143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3"/>
                    <a:stretch>
                      <a:fillRect/>
                    </a:stretch>
                  </pic:blipFill>
                  <pic:spPr>
                    <a:xfrm>
                      <a:off x="0" y="0"/>
                      <a:ext cx="1722120" cy="2945130"/>
                    </a:xfrm>
                    <a:prstGeom prst="rect">
                      <a:avLst/>
                    </a:prstGeom>
                    <a:noFill/>
                    <a:ln>
                      <a:noFill/>
                    </a:ln>
                  </pic:spPr>
                </pic:pic>
              </a:graphicData>
            </a:graphic>
          </wp:inline>
        </w:drawing>
      </w:r>
    </w:p>
    <w:p w14:paraId="02DB50FC" w14:textId="75F2FB74" w:rsidR="00906F64" w:rsidRDefault="00906F64" w:rsidP="00906F64">
      <w:pPr>
        <w:spacing w:line="252" w:lineRule="auto"/>
        <w:ind w:firstLineChars="200" w:firstLine="420"/>
        <w:jc w:val="center"/>
        <w:rPr>
          <w:lang w:val="en-US"/>
        </w:rPr>
      </w:pPr>
      <w:r>
        <w:rPr>
          <w:rFonts w:hint="eastAsia"/>
          <w:lang w:val="en-US"/>
        </w:rPr>
        <w:t>Fig</w:t>
      </w:r>
      <w:r>
        <w:rPr>
          <w:lang w:val="en-US"/>
        </w:rPr>
        <w:t>3.2</w:t>
      </w:r>
      <w:r>
        <w:rPr>
          <w:rFonts w:hint="eastAsia"/>
          <w:lang w:val="en-US"/>
        </w:rPr>
        <w:t>.9</w:t>
      </w:r>
    </w:p>
    <w:p w14:paraId="32BE87C6" w14:textId="4958FD1C" w:rsidR="00906F64" w:rsidRDefault="00906F64" w:rsidP="00906F64">
      <w:pPr>
        <w:spacing w:line="252" w:lineRule="auto"/>
        <w:ind w:firstLine="420"/>
        <w:rPr>
          <w:lang w:val="en-US"/>
        </w:rPr>
      </w:pPr>
      <w:r>
        <w:rPr>
          <w:rFonts w:hint="eastAsia"/>
        </w:rPr>
        <w:t>When you click on the icon behind the date, a date selection window will pop up like this</w:t>
      </w:r>
      <w:r>
        <w:rPr>
          <w:rFonts w:hint="eastAsia"/>
          <w:lang w:val="en-US"/>
        </w:rPr>
        <w:t>.The green checkmark is an optional date, which is the date of navigation.Other dates are non-operable and cannot be selected.(Fig</w:t>
      </w:r>
      <w:r>
        <w:rPr>
          <w:lang w:val="en-US"/>
        </w:rPr>
        <w:t>3.2</w:t>
      </w:r>
      <w:r>
        <w:rPr>
          <w:rFonts w:hint="eastAsia"/>
          <w:lang w:val="en-US"/>
        </w:rPr>
        <w:t>.9)</w:t>
      </w:r>
    </w:p>
    <w:p w14:paraId="526B818F" w14:textId="77777777" w:rsidR="00906F64" w:rsidRDefault="00906F64" w:rsidP="00906F64">
      <w:pPr>
        <w:spacing w:line="252" w:lineRule="auto"/>
        <w:ind w:firstLineChars="200" w:firstLine="420"/>
        <w:jc w:val="center"/>
      </w:pPr>
      <w:r>
        <w:rPr>
          <w:noProof/>
          <w:lang w:val="en-US"/>
        </w:rPr>
        <w:drawing>
          <wp:inline distT="0" distB="0" distL="114300" distR="114300" wp14:anchorId="06F7D983" wp14:editId="6D6020B2">
            <wp:extent cx="2922905" cy="1085215"/>
            <wp:effectExtent l="0" t="0" r="1079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4"/>
                    <a:stretch>
                      <a:fillRect/>
                    </a:stretch>
                  </pic:blipFill>
                  <pic:spPr>
                    <a:xfrm>
                      <a:off x="0" y="0"/>
                      <a:ext cx="2922905" cy="1085215"/>
                    </a:xfrm>
                    <a:prstGeom prst="rect">
                      <a:avLst/>
                    </a:prstGeom>
                    <a:noFill/>
                    <a:ln>
                      <a:noFill/>
                    </a:ln>
                  </pic:spPr>
                </pic:pic>
              </a:graphicData>
            </a:graphic>
          </wp:inline>
        </w:drawing>
      </w:r>
    </w:p>
    <w:p w14:paraId="01563880" w14:textId="385EB5D4" w:rsidR="00906F64" w:rsidRDefault="00906F64" w:rsidP="00906F64">
      <w:pPr>
        <w:spacing w:line="252" w:lineRule="auto"/>
        <w:ind w:firstLineChars="200" w:firstLine="420"/>
        <w:jc w:val="center"/>
        <w:rPr>
          <w:lang w:val="en-US"/>
        </w:rPr>
      </w:pPr>
      <w:r>
        <w:rPr>
          <w:rFonts w:hint="eastAsia"/>
          <w:lang w:val="en-US"/>
        </w:rPr>
        <w:t>Fig</w:t>
      </w:r>
      <w:r>
        <w:rPr>
          <w:lang w:val="en-US"/>
        </w:rPr>
        <w:t>3.2</w:t>
      </w:r>
      <w:r>
        <w:rPr>
          <w:rFonts w:hint="eastAsia"/>
          <w:lang w:val="en-US"/>
        </w:rPr>
        <w:t>.10</w:t>
      </w:r>
    </w:p>
    <w:p w14:paraId="63C2290A" w14:textId="05A57AA5" w:rsidR="00906F64" w:rsidRDefault="00906F64" w:rsidP="00906F64">
      <w:pPr>
        <w:spacing w:line="252" w:lineRule="auto"/>
        <w:ind w:firstLine="420"/>
        <w:jc w:val="left"/>
        <w:rPr>
          <w:lang w:val="en-US"/>
        </w:rPr>
      </w:pPr>
      <w:r>
        <w:rPr>
          <w:rFonts w:hint="eastAsia"/>
        </w:rPr>
        <w:t>The same meaning and click-through effect on The Accessible Schedule</w:t>
      </w:r>
      <w:r>
        <w:rPr>
          <w:rFonts w:hint="eastAsia"/>
          <w:lang w:val="en-US"/>
        </w:rPr>
        <w:t>.(Fig</w:t>
      </w:r>
      <w:r>
        <w:rPr>
          <w:lang w:val="en-US"/>
        </w:rPr>
        <w:t>3.2</w:t>
      </w:r>
      <w:r>
        <w:rPr>
          <w:rFonts w:hint="eastAsia"/>
          <w:lang w:val="en-US"/>
        </w:rPr>
        <w:t>.10)</w:t>
      </w:r>
    </w:p>
    <w:p w14:paraId="2AAD5AB9" w14:textId="77777777" w:rsidR="00906F64" w:rsidRDefault="00906F64" w:rsidP="00906F64">
      <w:pPr>
        <w:spacing w:line="252" w:lineRule="auto"/>
        <w:ind w:firstLineChars="200" w:firstLine="420"/>
      </w:pPr>
    </w:p>
    <w:p w14:paraId="577E3456" w14:textId="77777777" w:rsidR="00906F64" w:rsidRDefault="00906F64" w:rsidP="00906F64">
      <w:pPr>
        <w:spacing w:line="252" w:lineRule="auto"/>
        <w:ind w:firstLineChars="200" w:firstLine="420"/>
        <w:jc w:val="center"/>
      </w:pPr>
      <w:r>
        <w:rPr>
          <w:noProof/>
          <w:lang w:val="en-US"/>
        </w:rPr>
        <w:drawing>
          <wp:inline distT="0" distB="0" distL="114300" distR="114300" wp14:anchorId="1BD35004" wp14:editId="14B16CF7">
            <wp:extent cx="5263515" cy="2499360"/>
            <wp:effectExtent l="0" t="0" r="13335" b="152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5"/>
                    <a:stretch>
                      <a:fillRect/>
                    </a:stretch>
                  </pic:blipFill>
                  <pic:spPr>
                    <a:xfrm>
                      <a:off x="0" y="0"/>
                      <a:ext cx="5263515" cy="2499360"/>
                    </a:xfrm>
                    <a:prstGeom prst="rect">
                      <a:avLst/>
                    </a:prstGeom>
                    <a:noFill/>
                    <a:ln>
                      <a:noFill/>
                    </a:ln>
                  </pic:spPr>
                </pic:pic>
              </a:graphicData>
            </a:graphic>
          </wp:inline>
        </w:drawing>
      </w:r>
    </w:p>
    <w:p w14:paraId="1FAAABE0" w14:textId="502AE4E1" w:rsidR="00906F64" w:rsidRDefault="00906F64" w:rsidP="00906F64">
      <w:pPr>
        <w:spacing w:line="252" w:lineRule="auto"/>
        <w:ind w:firstLineChars="200" w:firstLine="420"/>
        <w:jc w:val="center"/>
        <w:rPr>
          <w:lang w:val="en-US"/>
        </w:rPr>
      </w:pPr>
      <w:r>
        <w:rPr>
          <w:rFonts w:hint="eastAsia"/>
          <w:lang w:val="en-US"/>
        </w:rPr>
        <w:t>Fig</w:t>
      </w:r>
      <w:r>
        <w:rPr>
          <w:lang w:val="en-US"/>
        </w:rPr>
        <w:t>3.2</w:t>
      </w:r>
      <w:r>
        <w:rPr>
          <w:rFonts w:hint="eastAsia"/>
          <w:lang w:val="en-US"/>
        </w:rPr>
        <w:t>.11</w:t>
      </w:r>
    </w:p>
    <w:p w14:paraId="719061AD" w14:textId="24724E19" w:rsidR="00906F64" w:rsidRDefault="00906F64" w:rsidP="00906F64">
      <w:pPr>
        <w:spacing w:line="252" w:lineRule="auto"/>
        <w:ind w:firstLine="420"/>
        <w:jc w:val="left"/>
        <w:rPr>
          <w:lang w:val="en-US"/>
        </w:rPr>
      </w:pPr>
      <w:r>
        <w:rPr>
          <w:rFonts w:hint="eastAsia"/>
        </w:rPr>
        <w:t>Below is the strategic route drawn after the start and end points are marked and the submit button is clicked</w:t>
      </w:r>
      <w:r>
        <w:rPr>
          <w:rFonts w:hint="eastAsia"/>
          <w:lang w:val="en-US"/>
        </w:rPr>
        <w:t xml:space="preserve">,the metric display area displays the metric calculation results of the current </w:t>
      </w:r>
      <w:r>
        <w:rPr>
          <w:rFonts w:hint="eastAsia"/>
          <w:lang w:val="en-US"/>
        </w:rPr>
        <w:lastRenderedPageBreak/>
        <w:t>path.(Fig</w:t>
      </w:r>
      <w:r>
        <w:rPr>
          <w:lang w:val="en-US"/>
        </w:rPr>
        <w:t>3.2</w:t>
      </w:r>
      <w:r>
        <w:rPr>
          <w:rFonts w:hint="eastAsia"/>
          <w:lang w:val="en-US"/>
        </w:rPr>
        <w:t>.11)</w:t>
      </w:r>
    </w:p>
    <w:p w14:paraId="010D48DA" w14:textId="1F26F2D3" w:rsidR="00906F64" w:rsidRDefault="00906F64" w:rsidP="00906F64"/>
    <w:p w14:paraId="75B08DDC" w14:textId="77777777" w:rsidR="00906F64" w:rsidRPr="00906F64" w:rsidRDefault="00906F64" w:rsidP="00906F64">
      <w:r w:rsidRPr="00906F64">
        <w:rPr>
          <w:rFonts w:hint="eastAsia"/>
        </w:rPr>
        <w:t>3.3 Routes compare</w:t>
      </w:r>
    </w:p>
    <w:p w14:paraId="113F39BF" w14:textId="77777777" w:rsidR="00906F64" w:rsidRPr="00906F64" w:rsidRDefault="00906F64" w:rsidP="00906F64">
      <w:pPr>
        <w:ind w:firstLine="420"/>
      </w:pPr>
      <w:r w:rsidRPr="00906F64">
        <w:rPr>
          <w:rFonts w:hint="eastAsia"/>
        </w:rPr>
        <w:t>Feature description:</w:t>
      </w:r>
    </w:p>
    <w:p w14:paraId="419706F7" w14:textId="77777777" w:rsidR="00906F64" w:rsidRDefault="00906F64" w:rsidP="00906F64">
      <w:pPr>
        <w:ind w:firstLine="420"/>
        <w:rPr>
          <w:lang w:val="en-US"/>
        </w:rPr>
      </w:pPr>
      <w:r>
        <w:rPr>
          <w:lang w:val="en-US"/>
        </w:rPr>
        <w:t>This module will show the cost-effective cost of the route from Shanghai or Dalian to the four ports of Pevek, Tiksi, Sabetta, Murmansk and Rotterdam</w:t>
      </w:r>
      <w:r>
        <w:rPr>
          <w:rFonts w:hint="eastAsia"/>
          <w:lang w:val="en-US"/>
        </w:rPr>
        <w:t>.</w:t>
      </w:r>
    </w:p>
    <w:p w14:paraId="59F2FC82" w14:textId="77777777" w:rsidR="00906F64" w:rsidRPr="00906F64" w:rsidRDefault="00906F64" w:rsidP="00906F64">
      <w:pPr>
        <w:ind w:firstLine="420"/>
      </w:pPr>
      <w:r w:rsidRPr="00906F64">
        <w:rPr>
          <w:rFonts w:hint="eastAsia"/>
        </w:rPr>
        <w:t>Instructions:</w:t>
      </w:r>
    </w:p>
    <w:p w14:paraId="59CDEBB4" w14:textId="77777777" w:rsidR="00906F64" w:rsidRDefault="00906F64" w:rsidP="00906F64">
      <w:pPr>
        <w:numPr>
          <w:ilvl w:val="0"/>
          <w:numId w:val="2"/>
        </w:numPr>
        <w:spacing w:line="252" w:lineRule="auto"/>
        <w:ind w:leftChars="100" w:left="210" w:rightChars="100" w:right="210"/>
      </w:pPr>
      <w:r>
        <w:rPr>
          <w:rFonts w:hint="eastAsia"/>
          <w:lang w:val="en-US"/>
        </w:rPr>
        <w:t>Menu path : Economic viability &gt; Routes compare.</w:t>
      </w:r>
    </w:p>
    <w:p w14:paraId="4BD8487C" w14:textId="77777777" w:rsidR="00906F64" w:rsidRDefault="00906F64" w:rsidP="00906F64">
      <w:pPr>
        <w:numPr>
          <w:ilvl w:val="0"/>
          <w:numId w:val="2"/>
        </w:numPr>
        <w:spacing w:line="252" w:lineRule="auto"/>
        <w:ind w:leftChars="100" w:left="210" w:rightChars="100" w:right="210"/>
        <w:rPr>
          <w:lang w:val="en-US"/>
        </w:rPr>
      </w:pPr>
      <w:r>
        <w:rPr>
          <w:lang w:val="en-US"/>
        </w:rPr>
        <w:t>Descriptions of each area of the interface</w:t>
      </w:r>
      <w:r>
        <w:rPr>
          <w:rFonts w:hint="eastAsia"/>
          <w:lang w:val="en-US"/>
        </w:rPr>
        <w:t>:</w:t>
      </w:r>
    </w:p>
    <w:p w14:paraId="43618CB2" w14:textId="25E38899" w:rsidR="00906F64" w:rsidRDefault="00906F64" w:rsidP="00906F64">
      <w:pPr>
        <w:spacing w:line="252" w:lineRule="auto"/>
        <w:ind w:firstLineChars="200" w:firstLine="420"/>
        <w:jc w:val="left"/>
        <w:rPr>
          <w:lang w:val="en-US"/>
        </w:rPr>
      </w:pPr>
      <w:r>
        <w:rPr>
          <w:rFonts w:hint="eastAsia"/>
          <w:lang w:val="en-US"/>
        </w:rPr>
        <w:t>On the left is the conditional selection are,in the lower left corner is the legend.(Fig</w:t>
      </w:r>
      <w:r>
        <w:rPr>
          <w:lang w:val="en-US"/>
        </w:rPr>
        <w:t>3.3</w:t>
      </w:r>
      <w:r>
        <w:rPr>
          <w:rFonts w:hint="eastAsia"/>
          <w:lang w:val="en-US"/>
        </w:rPr>
        <w:t>.1)</w:t>
      </w:r>
    </w:p>
    <w:p w14:paraId="105F65BA" w14:textId="77777777" w:rsidR="00906F64" w:rsidRDefault="00906F64" w:rsidP="00906F64">
      <w:pPr>
        <w:spacing w:line="252" w:lineRule="auto"/>
        <w:ind w:firstLineChars="200" w:firstLine="420"/>
        <w:jc w:val="left"/>
      </w:pPr>
      <w:r>
        <w:rPr>
          <w:noProof/>
          <w:lang w:val="en-US"/>
        </w:rPr>
        <w:drawing>
          <wp:inline distT="0" distB="0" distL="114300" distR="114300" wp14:anchorId="75AE0C74" wp14:editId="3120BE58">
            <wp:extent cx="5268595" cy="2502535"/>
            <wp:effectExtent l="0" t="0" r="8255" b="1206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6"/>
                    <a:stretch>
                      <a:fillRect/>
                    </a:stretch>
                  </pic:blipFill>
                  <pic:spPr>
                    <a:xfrm>
                      <a:off x="0" y="0"/>
                      <a:ext cx="5268595" cy="2502535"/>
                    </a:xfrm>
                    <a:prstGeom prst="rect">
                      <a:avLst/>
                    </a:prstGeom>
                    <a:noFill/>
                    <a:ln>
                      <a:noFill/>
                    </a:ln>
                  </pic:spPr>
                </pic:pic>
              </a:graphicData>
            </a:graphic>
          </wp:inline>
        </w:drawing>
      </w:r>
    </w:p>
    <w:p w14:paraId="0B3C3B66" w14:textId="77777777" w:rsidR="00906F64" w:rsidRDefault="00906F64" w:rsidP="00906F64">
      <w:pPr>
        <w:spacing w:line="252" w:lineRule="auto"/>
        <w:ind w:firstLineChars="200" w:firstLine="420"/>
        <w:jc w:val="center"/>
        <w:rPr>
          <w:lang w:val="en-US"/>
        </w:rPr>
      </w:pPr>
      <w:r>
        <w:rPr>
          <w:rFonts w:hint="eastAsia"/>
          <w:lang w:val="en-US"/>
        </w:rPr>
        <w:t>Fig</w:t>
      </w:r>
      <w:r>
        <w:rPr>
          <w:lang w:val="en-US"/>
        </w:rPr>
        <w:t>3.3</w:t>
      </w:r>
      <w:r>
        <w:rPr>
          <w:rFonts w:hint="eastAsia"/>
          <w:lang w:val="en-US"/>
        </w:rPr>
        <w:t>.1</w:t>
      </w:r>
    </w:p>
    <w:p w14:paraId="2479CDE2" w14:textId="229A0EF3" w:rsidR="00906F64" w:rsidRDefault="00906F64" w:rsidP="00906F64">
      <w:pPr>
        <w:spacing w:line="252" w:lineRule="auto"/>
        <w:ind w:firstLineChars="200" w:firstLine="420"/>
        <w:jc w:val="left"/>
        <w:rPr>
          <w:lang w:val="en-US"/>
        </w:rPr>
      </w:pPr>
      <w:r>
        <w:rPr>
          <w:lang w:val="en-US"/>
        </w:rPr>
        <w:t>Examples of user actions</w:t>
      </w:r>
      <w:r>
        <w:rPr>
          <w:rFonts w:hint="eastAsia"/>
          <w:lang w:val="en-US"/>
        </w:rPr>
        <w:t>.</w:t>
      </w:r>
    </w:p>
    <w:p w14:paraId="6FDC1F8E" w14:textId="77777777" w:rsidR="00906F64" w:rsidRDefault="00906F64" w:rsidP="00906F64">
      <w:pPr>
        <w:spacing w:line="252" w:lineRule="auto"/>
        <w:jc w:val="center"/>
      </w:pPr>
      <w:r>
        <w:rPr>
          <w:noProof/>
          <w:lang w:val="en-US"/>
        </w:rPr>
        <w:drawing>
          <wp:inline distT="0" distB="0" distL="114300" distR="114300" wp14:anchorId="503307B7" wp14:editId="50BBD7D6">
            <wp:extent cx="2941320" cy="2868930"/>
            <wp:effectExtent l="0" t="0" r="1143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7"/>
                    <a:stretch>
                      <a:fillRect/>
                    </a:stretch>
                  </pic:blipFill>
                  <pic:spPr>
                    <a:xfrm>
                      <a:off x="0" y="0"/>
                      <a:ext cx="2941320" cy="2868930"/>
                    </a:xfrm>
                    <a:prstGeom prst="rect">
                      <a:avLst/>
                    </a:prstGeom>
                    <a:noFill/>
                    <a:ln>
                      <a:noFill/>
                    </a:ln>
                  </pic:spPr>
                </pic:pic>
              </a:graphicData>
            </a:graphic>
          </wp:inline>
        </w:drawing>
      </w:r>
    </w:p>
    <w:p w14:paraId="6AB37D39" w14:textId="20BF7799" w:rsidR="00906F64" w:rsidRDefault="00906F64" w:rsidP="00906F64">
      <w:pPr>
        <w:spacing w:line="252" w:lineRule="auto"/>
        <w:ind w:firstLineChars="200" w:firstLine="420"/>
        <w:jc w:val="center"/>
        <w:rPr>
          <w:lang w:val="en-US"/>
        </w:rPr>
      </w:pPr>
      <w:r>
        <w:rPr>
          <w:rFonts w:hint="eastAsia"/>
          <w:lang w:val="en-US"/>
        </w:rPr>
        <w:t>Fig</w:t>
      </w:r>
      <w:r>
        <w:rPr>
          <w:lang w:val="en-US"/>
        </w:rPr>
        <w:t>3.3</w:t>
      </w:r>
      <w:r>
        <w:rPr>
          <w:rFonts w:hint="eastAsia"/>
          <w:lang w:val="en-US"/>
        </w:rPr>
        <w:t>.2</w:t>
      </w:r>
    </w:p>
    <w:p w14:paraId="02D7F09E" w14:textId="77777777" w:rsidR="00906F64" w:rsidRDefault="00906F64" w:rsidP="00906F64">
      <w:pPr>
        <w:spacing w:line="252" w:lineRule="auto"/>
        <w:jc w:val="center"/>
      </w:pPr>
    </w:p>
    <w:p w14:paraId="31368902" w14:textId="6C5BDD41" w:rsidR="00906F64" w:rsidRDefault="00906F64" w:rsidP="00906F64">
      <w:pPr>
        <w:spacing w:line="252" w:lineRule="auto"/>
        <w:ind w:firstLineChars="200" w:firstLine="420"/>
        <w:rPr>
          <w:lang w:val="en-US"/>
        </w:rPr>
      </w:pPr>
      <w:r>
        <w:rPr>
          <w:lang w:val="en-US"/>
        </w:rPr>
        <w:t xml:space="preserve">Select the starting and ending ports, </w:t>
      </w:r>
      <w:r>
        <w:rPr>
          <w:rFonts w:hint="eastAsia"/>
          <w:lang w:val="en-US"/>
        </w:rPr>
        <w:t xml:space="preserve">ship </w:t>
      </w:r>
      <w:r>
        <w:rPr>
          <w:lang w:val="en-US"/>
        </w:rPr>
        <w:t xml:space="preserve">type, </w:t>
      </w:r>
      <w:r>
        <w:rPr>
          <w:rFonts w:hint="eastAsia"/>
          <w:lang w:val="en-US"/>
        </w:rPr>
        <w:t>s</w:t>
      </w:r>
      <w:r>
        <w:rPr>
          <w:lang w:val="en-US"/>
        </w:rPr>
        <w:t xml:space="preserve">cenario, </w:t>
      </w:r>
      <w:r>
        <w:rPr>
          <w:rFonts w:hint="eastAsia"/>
          <w:lang w:val="en-US"/>
        </w:rPr>
        <w:t>s</w:t>
      </w:r>
      <w:r>
        <w:rPr>
          <w:lang w:val="en-US"/>
        </w:rPr>
        <w:t>hip Departure Time</w:t>
      </w:r>
      <w:r>
        <w:rPr>
          <w:rFonts w:hint="eastAsia"/>
          <w:lang w:val="en-US"/>
        </w:rPr>
        <w:t>.(Fig</w:t>
      </w:r>
      <w:r>
        <w:rPr>
          <w:lang w:val="en-US"/>
        </w:rPr>
        <w:t>3.3</w:t>
      </w:r>
      <w:r>
        <w:rPr>
          <w:rFonts w:hint="eastAsia"/>
          <w:lang w:val="en-US"/>
        </w:rPr>
        <w:t>.2)</w:t>
      </w:r>
    </w:p>
    <w:p w14:paraId="1432E0A2" w14:textId="77777777" w:rsidR="00906F64" w:rsidRDefault="00906F64" w:rsidP="00906F64">
      <w:pPr>
        <w:rPr>
          <w:lang w:val="en-US"/>
        </w:rPr>
      </w:pPr>
      <w:r>
        <w:rPr>
          <w:rFonts w:hint="eastAsia"/>
          <w:lang w:val="en-US"/>
        </w:rPr>
        <w:t xml:space="preserve">Note: 1.When choosing the port of Rotterdam, the economic value and cost comparison of the Arctic </w:t>
      </w:r>
      <w:r>
        <w:rPr>
          <w:rFonts w:hint="eastAsia"/>
          <w:lang w:val="en-US"/>
        </w:rPr>
        <w:lastRenderedPageBreak/>
        <w:t>shipping route and the Suez shipping route will be presented,there is a Compare button that shows the economic value and cost comparison when clicked.2.Choosing other ports will demonstrate the economic value and cost information of the Arctic shipping routes,there is an information button that displays economic value and cost information when clicked. 3.Selecting Scenario will determine the date range that can be selected.</w:t>
      </w:r>
    </w:p>
    <w:p w14:paraId="7EE0553B" w14:textId="77777777" w:rsidR="00906F64" w:rsidRDefault="00906F64" w:rsidP="00906F64">
      <w:pPr>
        <w:rPr>
          <w:lang w:val="en-US"/>
        </w:rPr>
      </w:pPr>
    </w:p>
    <w:p w14:paraId="7F32A2FA" w14:textId="77777777" w:rsidR="00906F64" w:rsidRDefault="00906F64" w:rsidP="00906F64">
      <w:pPr>
        <w:jc w:val="center"/>
      </w:pPr>
      <w:r>
        <w:rPr>
          <w:noProof/>
          <w:lang w:val="en-US"/>
        </w:rPr>
        <w:drawing>
          <wp:inline distT="0" distB="0" distL="114300" distR="114300" wp14:anchorId="51541D35" wp14:editId="22F16CBF">
            <wp:extent cx="5268595" cy="2934970"/>
            <wp:effectExtent l="0" t="0" r="8255" b="177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8"/>
                    <a:stretch>
                      <a:fillRect/>
                    </a:stretch>
                  </pic:blipFill>
                  <pic:spPr>
                    <a:xfrm>
                      <a:off x="0" y="0"/>
                      <a:ext cx="5268595" cy="2934970"/>
                    </a:xfrm>
                    <a:prstGeom prst="rect">
                      <a:avLst/>
                    </a:prstGeom>
                    <a:noFill/>
                    <a:ln>
                      <a:noFill/>
                    </a:ln>
                  </pic:spPr>
                </pic:pic>
              </a:graphicData>
            </a:graphic>
          </wp:inline>
        </w:drawing>
      </w:r>
    </w:p>
    <w:p w14:paraId="54A35C69" w14:textId="1B43FB0E" w:rsidR="00906F64" w:rsidRDefault="00906F64" w:rsidP="00906F64">
      <w:pPr>
        <w:jc w:val="center"/>
        <w:rPr>
          <w:lang w:val="en-US"/>
        </w:rPr>
      </w:pPr>
      <w:r>
        <w:rPr>
          <w:rFonts w:hint="eastAsia"/>
          <w:lang w:val="en-US"/>
        </w:rPr>
        <w:t>Fig</w:t>
      </w:r>
      <w:r>
        <w:rPr>
          <w:lang w:val="en-US"/>
        </w:rPr>
        <w:t>3.3</w:t>
      </w:r>
      <w:r>
        <w:rPr>
          <w:rFonts w:hint="eastAsia"/>
          <w:lang w:val="en-US"/>
        </w:rPr>
        <w:t>.3</w:t>
      </w:r>
    </w:p>
    <w:p w14:paraId="1A1D1146" w14:textId="77777777" w:rsidR="00906F64" w:rsidRDefault="00906F64" w:rsidP="00906F64">
      <w:pPr>
        <w:jc w:val="center"/>
        <w:rPr>
          <w:lang w:val="en-US"/>
        </w:rPr>
      </w:pPr>
    </w:p>
    <w:p w14:paraId="682C57D6" w14:textId="1A03060E" w:rsidR="00906F64" w:rsidRDefault="00906F64" w:rsidP="00906F64">
      <w:pPr>
        <w:ind w:firstLine="420"/>
        <w:rPr>
          <w:lang w:val="en-US"/>
        </w:rPr>
      </w:pPr>
      <w:r>
        <w:rPr>
          <w:lang w:val="en-US"/>
        </w:rPr>
        <w:t>Taking Shanghai to Sabeta as an example,</w:t>
      </w:r>
      <w:r>
        <w:rPr>
          <w:rFonts w:hint="eastAsia"/>
        </w:rPr>
        <w:t>click on the icon behind the date, a date selection window will pop up like this</w:t>
      </w:r>
      <w:r>
        <w:rPr>
          <w:rFonts w:hint="eastAsia"/>
          <w:lang w:val="en-US"/>
        </w:rPr>
        <w:t>.(Fig</w:t>
      </w:r>
      <w:r>
        <w:rPr>
          <w:lang w:val="en-US"/>
        </w:rPr>
        <w:t>3.3</w:t>
      </w:r>
      <w:r>
        <w:rPr>
          <w:rFonts w:hint="eastAsia"/>
          <w:lang w:val="en-US"/>
        </w:rPr>
        <w:t>.3)</w:t>
      </w:r>
    </w:p>
    <w:p w14:paraId="0832896F" w14:textId="77777777" w:rsidR="00906F64" w:rsidRDefault="00906F64" w:rsidP="00906F64">
      <w:pPr>
        <w:jc w:val="center"/>
      </w:pPr>
      <w:r>
        <w:rPr>
          <w:noProof/>
          <w:lang w:val="en-US"/>
        </w:rPr>
        <w:drawing>
          <wp:inline distT="0" distB="0" distL="114300" distR="114300" wp14:anchorId="22E5A3D8" wp14:editId="5ECB61BF">
            <wp:extent cx="2625725" cy="2653665"/>
            <wp:effectExtent l="0" t="0" r="3175" b="133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9"/>
                    <a:stretch>
                      <a:fillRect/>
                    </a:stretch>
                  </pic:blipFill>
                  <pic:spPr>
                    <a:xfrm>
                      <a:off x="0" y="0"/>
                      <a:ext cx="2625725" cy="2653665"/>
                    </a:xfrm>
                    <a:prstGeom prst="rect">
                      <a:avLst/>
                    </a:prstGeom>
                    <a:noFill/>
                    <a:ln>
                      <a:noFill/>
                    </a:ln>
                  </pic:spPr>
                </pic:pic>
              </a:graphicData>
            </a:graphic>
          </wp:inline>
        </w:drawing>
      </w:r>
    </w:p>
    <w:p w14:paraId="15CF0EE4" w14:textId="010C02E2" w:rsidR="00906F64" w:rsidRDefault="00906F64" w:rsidP="00906F64">
      <w:pPr>
        <w:jc w:val="center"/>
        <w:rPr>
          <w:lang w:val="en-US"/>
        </w:rPr>
      </w:pPr>
      <w:r>
        <w:rPr>
          <w:rFonts w:hint="eastAsia"/>
          <w:lang w:val="en-US"/>
        </w:rPr>
        <w:t>Fig</w:t>
      </w:r>
      <w:r>
        <w:rPr>
          <w:lang w:val="en-US"/>
        </w:rPr>
        <w:t>3.3</w:t>
      </w:r>
      <w:r>
        <w:rPr>
          <w:rFonts w:hint="eastAsia"/>
          <w:lang w:val="en-US"/>
        </w:rPr>
        <w:t>.4</w:t>
      </w:r>
    </w:p>
    <w:p w14:paraId="437AF0B5" w14:textId="77777777" w:rsidR="00906F64" w:rsidRDefault="00906F64" w:rsidP="00906F64">
      <w:pPr>
        <w:jc w:val="center"/>
        <w:rPr>
          <w:lang w:val="en-US"/>
        </w:rPr>
      </w:pPr>
    </w:p>
    <w:p w14:paraId="5E712C37" w14:textId="44D749A1" w:rsidR="00906F64" w:rsidRDefault="00906F64" w:rsidP="00906F64">
      <w:pPr>
        <w:ind w:firstLine="420"/>
        <w:jc w:val="left"/>
        <w:rPr>
          <w:lang w:val="en-US"/>
        </w:rPr>
      </w:pPr>
      <w:r>
        <w:rPr>
          <w:rFonts w:hint="eastAsia"/>
          <w:lang w:val="en-US"/>
        </w:rPr>
        <w:t>When the message "There is no value for the ..." is displayed, there is no date for the current year or the current month.(Fig</w:t>
      </w:r>
      <w:r>
        <w:rPr>
          <w:lang w:val="en-US"/>
        </w:rPr>
        <w:t>3.3</w:t>
      </w:r>
      <w:r>
        <w:rPr>
          <w:rFonts w:hint="eastAsia"/>
          <w:lang w:val="en-US"/>
        </w:rPr>
        <w:t>.4)</w:t>
      </w:r>
    </w:p>
    <w:p w14:paraId="36BA195D" w14:textId="77777777" w:rsidR="00906F64" w:rsidRDefault="00906F64" w:rsidP="00906F64">
      <w:pPr>
        <w:jc w:val="center"/>
      </w:pPr>
      <w:r>
        <w:rPr>
          <w:noProof/>
          <w:lang w:val="en-US"/>
        </w:rPr>
        <w:lastRenderedPageBreak/>
        <w:drawing>
          <wp:inline distT="0" distB="0" distL="114300" distR="114300" wp14:anchorId="3B71B2C8" wp14:editId="13E466B2">
            <wp:extent cx="2219325" cy="1880235"/>
            <wp:effectExtent l="0" t="0" r="9525"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30"/>
                    <a:stretch>
                      <a:fillRect/>
                    </a:stretch>
                  </pic:blipFill>
                  <pic:spPr>
                    <a:xfrm>
                      <a:off x="0" y="0"/>
                      <a:ext cx="2219325" cy="1880235"/>
                    </a:xfrm>
                    <a:prstGeom prst="rect">
                      <a:avLst/>
                    </a:prstGeom>
                    <a:noFill/>
                    <a:ln>
                      <a:noFill/>
                    </a:ln>
                  </pic:spPr>
                </pic:pic>
              </a:graphicData>
            </a:graphic>
          </wp:inline>
        </w:drawing>
      </w:r>
    </w:p>
    <w:p w14:paraId="1C6BE765" w14:textId="123081CE" w:rsidR="00906F64" w:rsidRDefault="00906F64" w:rsidP="00906F64">
      <w:pPr>
        <w:jc w:val="center"/>
        <w:rPr>
          <w:lang w:val="en-US"/>
        </w:rPr>
      </w:pPr>
      <w:r>
        <w:rPr>
          <w:rFonts w:hint="eastAsia"/>
          <w:lang w:val="en-US"/>
        </w:rPr>
        <w:t>Fig</w:t>
      </w:r>
      <w:r>
        <w:rPr>
          <w:lang w:val="en-US"/>
        </w:rPr>
        <w:t>3.3</w:t>
      </w:r>
      <w:r>
        <w:rPr>
          <w:rFonts w:hint="eastAsia"/>
          <w:lang w:val="en-US"/>
        </w:rPr>
        <w:t>.5</w:t>
      </w:r>
    </w:p>
    <w:p w14:paraId="7298C2AA" w14:textId="77777777" w:rsidR="00906F64" w:rsidRDefault="00906F64" w:rsidP="00906F64">
      <w:pPr>
        <w:jc w:val="center"/>
        <w:rPr>
          <w:lang w:val="en-US"/>
        </w:rPr>
      </w:pPr>
    </w:p>
    <w:p w14:paraId="6970DDB4" w14:textId="69F07262" w:rsidR="00906F64" w:rsidRDefault="00906F64" w:rsidP="00906F64">
      <w:pPr>
        <w:ind w:firstLine="420"/>
        <w:jc w:val="left"/>
        <w:rPr>
          <w:lang w:val="en-US"/>
        </w:rPr>
      </w:pPr>
      <w:r>
        <w:rPr>
          <w:rFonts w:hint="eastAsia"/>
        </w:rPr>
        <w:t>You should select a different year or month until a date with a green checkmark is selected</w:t>
      </w:r>
      <w:r>
        <w:rPr>
          <w:rFonts w:hint="eastAsia"/>
          <w:lang w:val="en-US"/>
        </w:rPr>
        <w:t>.(Fig</w:t>
      </w:r>
      <w:r>
        <w:rPr>
          <w:lang w:val="en-US"/>
        </w:rPr>
        <w:t>3.3</w:t>
      </w:r>
      <w:r>
        <w:rPr>
          <w:rFonts w:hint="eastAsia"/>
          <w:lang w:val="en-US"/>
        </w:rPr>
        <w:t>.5)</w:t>
      </w:r>
    </w:p>
    <w:p w14:paraId="29F63C9A" w14:textId="77777777" w:rsidR="00906F64" w:rsidRDefault="00906F64" w:rsidP="00906F64">
      <w:pPr>
        <w:jc w:val="center"/>
      </w:pPr>
      <w:r>
        <w:rPr>
          <w:noProof/>
          <w:lang w:val="en-US"/>
        </w:rPr>
        <w:drawing>
          <wp:inline distT="0" distB="0" distL="114300" distR="114300" wp14:anchorId="3C446B71" wp14:editId="27DAB168">
            <wp:extent cx="2675890" cy="2466340"/>
            <wp:effectExtent l="0" t="0" r="10160" b="1016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31"/>
                    <a:stretch>
                      <a:fillRect/>
                    </a:stretch>
                  </pic:blipFill>
                  <pic:spPr>
                    <a:xfrm>
                      <a:off x="0" y="0"/>
                      <a:ext cx="2675890" cy="2466340"/>
                    </a:xfrm>
                    <a:prstGeom prst="rect">
                      <a:avLst/>
                    </a:prstGeom>
                    <a:noFill/>
                    <a:ln>
                      <a:noFill/>
                    </a:ln>
                  </pic:spPr>
                </pic:pic>
              </a:graphicData>
            </a:graphic>
          </wp:inline>
        </w:drawing>
      </w:r>
    </w:p>
    <w:p w14:paraId="667F9D3C" w14:textId="4860FC6F" w:rsidR="00906F64" w:rsidRDefault="00906F64" w:rsidP="00906F64">
      <w:pPr>
        <w:jc w:val="center"/>
        <w:rPr>
          <w:lang w:val="en-US"/>
        </w:rPr>
      </w:pPr>
      <w:r>
        <w:rPr>
          <w:rFonts w:hint="eastAsia"/>
          <w:lang w:val="en-US"/>
        </w:rPr>
        <w:t>Fig</w:t>
      </w:r>
      <w:r>
        <w:rPr>
          <w:lang w:val="en-US"/>
        </w:rPr>
        <w:t>3.3</w:t>
      </w:r>
      <w:r>
        <w:rPr>
          <w:rFonts w:hint="eastAsia"/>
          <w:lang w:val="en-US"/>
        </w:rPr>
        <w:t>.6</w:t>
      </w:r>
    </w:p>
    <w:p w14:paraId="48BFF6F7" w14:textId="77777777" w:rsidR="00906F64" w:rsidRDefault="00906F64" w:rsidP="00906F64">
      <w:pPr>
        <w:jc w:val="center"/>
        <w:rPr>
          <w:lang w:val="en-US"/>
        </w:rPr>
      </w:pPr>
    </w:p>
    <w:p w14:paraId="0772385A" w14:textId="4BC0F834" w:rsidR="00906F64" w:rsidRDefault="00906F64" w:rsidP="00906F64">
      <w:pPr>
        <w:ind w:firstLine="420"/>
        <w:jc w:val="left"/>
        <w:rPr>
          <w:lang w:val="en-US"/>
        </w:rPr>
      </w:pPr>
      <w:r>
        <w:rPr>
          <w:lang w:val="en-US"/>
        </w:rPr>
        <w:t>The indicator corresponding to the selected date will be displayed in the window on the right</w:t>
      </w:r>
      <w:r>
        <w:rPr>
          <w:rFonts w:hint="eastAsia"/>
          <w:lang w:val="en-US"/>
        </w:rPr>
        <w:t>.(Fig</w:t>
      </w:r>
      <w:r>
        <w:rPr>
          <w:lang w:val="en-US"/>
        </w:rPr>
        <w:t>3.3</w:t>
      </w:r>
      <w:r>
        <w:rPr>
          <w:rFonts w:hint="eastAsia"/>
          <w:lang w:val="en-US"/>
        </w:rPr>
        <w:t>.6)</w:t>
      </w:r>
    </w:p>
    <w:p w14:paraId="43E88746" w14:textId="77777777" w:rsidR="00906F64" w:rsidRDefault="00906F64" w:rsidP="00906F64">
      <w:pPr>
        <w:jc w:val="center"/>
        <w:rPr>
          <w:rStyle w:val="a8"/>
        </w:rPr>
      </w:pPr>
      <w:r>
        <w:rPr>
          <w:noProof/>
          <w:lang w:val="en-US"/>
        </w:rPr>
        <w:lastRenderedPageBreak/>
        <w:drawing>
          <wp:inline distT="0" distB="0" distL="114300" distR="114300" wp14:anchorId="0BD4B714" wp14:editId="7A803B00">
            <wp:extent cx="4194175" cy="2731135"/>
            <wp:effectExtent l="0" t="0" r="15875" b="12065"/>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32"/>
                    <a:stretch>
                      <a:fillRect/>
                    </a:stretch>
                  </pic:blipFill>
                  <pic:spPr>
                    <a:xfrm>
                      <a:off x="0" y="0"/>
                      <a:ext cx="4194175" cy="2731135"/>
                    </a:xfrm>
                    <a:prstGeom prst="rect">
                      <a:avLst/>
                    </a:prstGeom>
                    <a:noFill/>
                    <a:ln>
                      <a:noFill/>
                    </a:ln>
                  </pic:spPr>
                </pic:pic>
              </a:graphicData>
            </a:graphic>
          </wp:inline>
        </w:drawing>
      </w:r>
    </w:p>
    <w:p w14:paraId="4A9A5335" w14:textId="44FEC07A" w:rsidR="00906F64" w:rsidRDefault="00906F64" w:rsidP="00906F64">
      <w:pPr>
        <w:jc w:val="center"/>
        <w:rPr>
          <w:lang w:val="en-US"/>
        </w:rPr>
      </w:pPr>
      <w:r>
        <w:rPr>
          <w:rFonts w:hint="eastAsia"/>
          <w:lang w:val="en-US"/>
        </w:rPr>
        <w:t>Fig</w:t>
      </w:r>
      <w:r>
        <w:rPr>
          <w:lang w:val="en-US"/>
        </w:rPr>
        <w:t>3.3</w:t>
      </w:r>
      <w:r>
        <w:rPr>
          <w:rFonts w:hint="eastAsia"/>
          <w:lang w:val="en-US"/>
        </w:rPr>
        <w:t>.7</w:t>
      </w:r>
    </w:p>
    <w:p w14:paraId="1D76FCBC" w14:textId="77777777" w:rsidR="00906F64" w:rsidRDefault="00906F64" w:rsidP="00906F64">
      <w:pPr>
        <w:jc w:val="center"/>
        <w:rPr>
          <w:lang w:val="en-US"/>
        </w:rPr>
      </w:pPr>
    </w:p>
    <w:p w14:paraId="78CA8206" w14:textId="7C2ADD23" w:rsidR="00906F64" w:rsidRDefault="00906F64" w:rsidP="00906F64">
      <w:pPr>
        <w:ind w:firstLine="420"/>
        <w:jc w:val="left"/>
        <w:rPr>
          <w:lang w:val="en-US"/>
        </w:rPr>
      </w:pPr>
      <w:r>
        <w:rPr>
          <w:rFonts w:hint="eastAsia"/>
          <w:lang w:val="en-US"/>
        </w:rPr>
        <w:t>This is a comparison between the Arctic Route and the Suez Canal with Rotterdam as the endpoint</w:t>
      </w:r>
      <w:r>
        <w:rPr>
          <w:rStyle w:val="a8"/>
          <w:rFonts w:hint="eastAsia"/>
          <w:lang w:val="en-US"/>
        </w:rPr>
        <w:t>.(Fig</w:t>
      </w:r>
      <w:r>
        <w:rPr>
          <w:lang w:val="en-US"/>
        </w:rPr>
        <w:t>3.3</w:t>
      </w:r>
      <w:r>
        <w:rPr>
          <w:rStyle w:val="a8"/>
          <w:rFonts w:hint="eastAsia"/>
          <w:lang w:val="en-US"/>
        </w:rPr>
        <w:t>.7)</w:t>
      </w:r>
    </w:p>
    <w:p w14:paraId="4DC8FB58" w14:textId="77777777" w:rsidR="00A95DC5" w:rsidRPr="00906F64" w:rsidRDefault="00A95DC5" w:rsidP="000E2D07">
      <w:pPr>
        <w:rPr>
          <w:lang w:val="en-US"/>
        </w:rPr>
      </w:pPr>
    </w:p>
    <w:p w14:paraId="2E3083A2" w14:textId="77777777" w:rsidR="00F216C8" w:rsidRDefault="00F216C8" w:rsidP="000E2D07"/>
    <w:p w14:paraId="494394BA" w14:textId="4B37E04B" w:rsidR="00F216C8" w:rsidRPr="00F216C8" w:rsidRDefault="00F216C8" w:rsidP="000E2D07">
      <w:bookmarkStart w:id="0" w:name="_GoBack"/>
      <w:bookmarkEnd w:id="0"/>
    </w:p>
    <w:sectPr w:rsidR="00F216C8" w:rsidRPr="00F216C8">
      <w:pgSz w:w="11906" w:h="16838"/>
      <w:pgMar w:top="1440" w:right="1800" w:bottom="1440" w:left="1800" w:header="851" w:footer="992" w:gutter="0"/>
      <w:cols w:space="425"/>
      <w:docGrid w:type="lines" w:linePitch="312"/>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103E116" w16cex:dateUtc="2024-12-21T14:54:00Z"/>
  <w16cex:commentExtensible w16cex:durableId="544204AB" w16cex:dateUtc="2024-12-21T14:46:00Z"/>
  <w16cex:commentExtensible w16cex:durableId="29E29174" w16cex:dateUtc="2024-12-21T14:51:00Z"/>
  <w16cex:commentExtensible w16cex:durableId="4CA5A587" w16cex:dateUtc="2024-12-21T14:46:00Z"/>
  <w16cex:commentExtensible w16cex:durableId="5AD573DE" w16cex:dateUtc="2024-12-21T14:47:00Z"/>
  <w16cex:commentExtensible w16cex:durableId="34B1ACDD" w16cex:dateUtc="2024-12-21T14:48:00Z"/>
  <w16cex:commentExtensible w16cex:durableId="41860C53" w16cex:dateUtc="2024-12-21T14: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A30871B" w16cid:durableId="2103E116"/>
  <w16cid:commentId w16cid:paraId="69674DFD" w16cid:durableId="544204AB"/>
  <w16cid:commentId w16cid:paraId="1E80546F" w16cid:durableId="29E29174"/>
  <w16cid:commentId w16cid:paraId="736E8252" w16cid:durableId="4CA5A587"/>
  <w16cid:commentId w16cid:paraId="29A57DA4" w16cid:durableId="5AD573DE"/>
  <w16cid:commentId w16cid:paraId="27567670" w16cid:durableId="34B1ACDD"/>
  <w16cid:commentId w16cid:paraId="54A4D72B" w16cid:durableId="41860C53"/>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9058BD" w14:textId="77777777" w:rsidR="00BD7264" w:rsidRDefault="00BD7264" w:rsidP="000E2D07">
      <w:pPr>
        <w:spacing w:line="240" w:lineRule="auto"/>
      </w:pPr>
      <w:r>
        <w:separator/>
      </w:r>
    </w:p>
  </w:endnote>
  <w:endnote w:type="continuationSeparator" w:id="0">
    <w:p w14:paraId="6D1C228A" w14:textId="77777777" w:rsidR="00BD7264" w:rsidRDefault="00BD7264" w:rsidP="000E2D0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ACC0BB" w14:textId="77777777" w:rsidR="00BD7264" w:rsidRDefault="00BD7264" w:rsidP="000E2D07">
      <w:pPr>
        <w:spacing w:line="240" w:lineRule="auto"/>
      </w:pPr>
      <w:r>
        <w:separator/>
      </w:r>
    </w:p>
  </w:footnote>
  <w:footnote w:type="continuationSeparator" w:id="0">
    <w:p w14:paraId="4EC2E028" w14:textId="77777777" w:rsidR="00BD7264" w:rsidRDefault="00BD7264" w:rsidP="000E2D0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13ED099"/>
    <w:multiLevelType w:val="singleLevel"/>
    <w:tmpl w:val="F13ED099"/>
    <w:lvl w:ilvl="0">
      <w:start w:val="1"/>
      <w:numFmt w:val="decimal"/>
      <w:suff w:val="space"/>
      <w:lvlText w:val="(%1)"/>
      <w:lvlJc w:val="left"/>
    </w:lvl>
  </w:abstractNum>
  <w:abstractNum w:abstractNumId="1" w15:restartNumberingAfterBreak="0">
    <w:nsid w:val="464BE5EC"/>
    <w:multiLevelType w:val="singleLevel"/>
    <w:tmpl w:val="464BE5EC"/>
    <w:lvl w:ilvl="0">
      <w:start w:val="1"/>
      <w:numFmt w:val="decimal"/>
      <w:suff w:val="space"/>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0863"/>
    <w:rsid w:val="00090AB1"/>
    <w:rsid w:val="000D2EF2"/>
    <w:rsid w:val="000E2D07"/>
    <w:rsid w:val="00141B84"/>
    <w:rsid w:val="001828E3"/>
    <w:rsid w:val="00184783"/>
    <w:rsid w:val="0024666F"/>
    <w:rsid w:val="002D66DE"/>
    <w:rsid w:val="00357C42"/>
    <w:rsid w:val="0046592A"/>
    <w:rsid w:val="004B0698"/>
    <w:rsid w:val="0058199A"/>
    <w:rsid w:val="005E0863"/>
    <w:rsid w:val="005F6751"/>
    <w:rsid w:val="006509E8"/>
    <w:rsid w:val="0069430D"/>
    <w:rsid w:val="006D54A7"/>
    <w:rsid w:val="007900DE"/>
    <w:rsid w:val="007D7FB4"/>
    <w:rsid w:val="00804FAD"/>
    <w:rsid w:val="00850769"/>
    <w:rsid w:val="00891485"/>
    <w:rsid w:val="008C1F43"/>
    <w:rsid w:val="00905966"/>
    <w:rsid w:val="00906F64"/>
    <w:rsid w:val="00953420"/>
    <w:rsid w:val="009C3B88"/>
    <w:rsid w:val="009D427B"/>
    <w:rsid w:val="00A95DC5"/>
    <w:rsid w:val="00AA1378"/>
    <w:rsid w:val="00B177DB"/>
    <w:rsid w:val="00BD7264"/>
    <w:rsid w:val="00C1472E"/>
    <w:rsid w:val="00C63BC7"/>
    <w:rsid w:val="00C756AC"/>
    <w:rsid w:val="00D16D27"/>
    <w:rsid w:val="00D53706"/>
    <w:rsid w:val="00D622ED"/>
    <w:rsid w:val="00DA4EA5"/>
    <w:rsid w:val="00DD330C"/>
    <w:rsid w:val="00F216C8"/>
    <w:rsid w:val="00F25418"/>
    <w:rsid w:val="00F311DE"/>
    <w:rsid w:val="00F67F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0C27A6"/>
  <w15:chartTrackingRefBased/>
  <w15:docId w15:val="{C014CB33-B972-409C-A03A-5D3B048D25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E2D07"/>
    <w:pPr>
      <w:widowControl w:val="0"/>
      <w:adjustRightInd w:val="0"/>
      <w:spacing w:line="312" w:lineRule="atLeast"/>
      <w:jc w:val="both"/>
      <w:textAlignment w:val="baseline"/>
    </w:pPr>
    <w:rPr>
      <w:rFonts w:ascii="Times New Roman" w:eastAsia="宋体" w:hAnsi="Times New Roman" w:cs="Times New Roman"/>
      <w:kern w:val="0"/>
      <w:szCs w:val="20"/>
      <w:lang w:val="en-GB"/>
    </w:rPr>
  </w:style>
  <w:style w:type="paragraph" w:styleId="4">
    <w:name w:val="heading 4"/>
    <w:basedOn w:val="a"/>
    <w:next w:val="a"/>
    <w:link w:val="40"/>
    <w:uiPriority w:val="9"/>
    <w:unhideWhenUsed/>
    <w:qFormat/>
    <w:rsid w:val="00906F64"/>
    <w:pPr>
      <w:keepNext/>
      <w:keepLines/>
      <w:spacing w:before="280" w:after="290" w:line="372" w:lineRule="auto"/>
      <w:outlineLvl w:val="3"/>
    </w:pPr>
    <w:rPr>
      <w:rFonts w:ascii="Arial" w:eastAsia="黑体" w:hAnsi="Arial"/>
      <w:b/>
      <w:sz w:val="28"/>
    </w:rPr>
  </w:style>
  <w:style w:type="paragraph" w:styleId="5">
    <w:name w:val="heading 5"/>
    <w:basedOn w:val="a"/>
    <w:next w:val="a"/>
    <w:link w:val="50"/>
    <w:uiPriority w:val="9"/>
    <w:unhideWhenUsed/>
    <w:qFormat/>
    <w:rsid w:val="00906F64"/>
    <w:pPr>
      <w:keepNext/>
      <w:keepLines/>
      <w:spacing w:before="280" w:after="290" w:line="372" w:lineRule="auto"/>
      <w:outlineLvl w:val="4"/>
    </w:pPr>
    <w:rPr>
      <w:b/>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E2D07"/>
    <w:pPr>
      <w:tabs>
        <w:tab w:val="center" w:pos="4153"/>
        <w:tab w:val="right" w:pos="8306"/>
      </w:tabs>
      <w:adjustRightInd/>
      <w:snapToGrid w:val="0"/>
      <w:spacing w:line="240" w:lineRule="auto"/>
      <w:jc w:val="center"/>
      <w:textAlignment w:val="auto"/>
    </w:pPr>
    <w:rPr>
      <w:rFonts w:asciiTheme="minorHAnsi" w:eastAsiaTheme="minorEastAsia" w:hAnsiTheme="minorHAnsi" w:cstheme="minorBidi"/>
      <w:kern w:val="2"/>
      <w:sz w:val="18"/>
      <w:szCs w:val="18"/>
      <w:lang w:val="en-US"/>
    </w:rPr>
  </w:style>
  <w:style w:type="character" w:customStyle="1" w:styleId="a4">
    <w:name w:val="页眉 字符"/>
    <w:basedOn w:val="a0"/>
    <w:link w:val="a3"/>
    <w:uiPriority w:val="99"/>
    <w:rsid w:val="000E2D07"/>
    <w:rPr>
      <w:sz w:val="18"/>
      <w:szCs w:val="18"/>
    </w:rPr>
  </w:style>
  <w:style w:type="paragraph" w:styleId="a5">
    <w:name w:val="footer"/>
    <w:basedOn w:val="a"/>
    <w:link w:val="a6"/>
    <w:uiPriority w:val="99"/>
    <w:unhideWhenUsed/>
    <w:rsid w:val="000E2D07"/>
    <w:pPr>
      <w:tabs>
        <w:tab w:val="center" w:pos="4153"/>
        <w:tab w:val="right" w:pos="8306"/>
      </w:tabs>
      <w:adjustRightInd/>
      <w:snapToGrid w:val="0"/>
      <w:spacing w:line="240" w:lineRule="auto"/>
      <w:jc w:val="left"/>
      <w:textAlignment w:val="auto"/>
    </w:pPr>
    <w:rPr>
      <w:rFonts w:asciiTheme="minorHAnsi" w:eastAsiaTheme="minorEastAsia" w:hAnsiTheme="minorHAnsi" w:cstheme="minorBidi"/>
      <w:kern w:val="2"/>
      <w:sz w:val="18"/>
      <w:szCs w:val="18"/>
      <w:lang w:val="en-US"/>
    </w:rPr>
  </w:style>
  <w:style w:type="character" w:customStyle="1" w:styleId="a6">
    <w:name w:val="页脚 字符"/>
    <w:basedOn w:val="a0"/>
    <w:link w:val="a5"/>
    <w:uiPriority w:val="99"/>
    <w:rsid w:val="000E2D07"/>
    <w:rPr>
      <w:sz w:val="18"/>
      <w:szCs w:val="18"/>
    </w:rPr>
  </w:style>
  <w:style w:type="character" w:styleId="a7">
    <w:name w:val="Hyperlink"/>
    <w:basedOn w:val="a0"/>
    <w:uiPriority w:val="99"/>
    <w:unhideWhenUsed/>
    <w:rsid w:val="007900DE"/>
    <w:rPr>
      <w:color w:val="0563C1" w:themeColor="hyperlink"/>
      <w:u w:val="single"/>
    </w:rPr>
  </w:style>
  <w:style w:type="character" w:styleId="a8">
    <w:name w:val="annotation reference"/>
    <w:basedOn w:val="a0"/>
    <w:uiPriority w:val="99"/>
    <w:semiHidden/>
    <w:unhideWhenUsed/>
    <w:qFormat/>
    <w:rsid w:val="00D16D27"/>
    <w:rPr>
      <w:sz w:val="21"/>
      <w:szCs w:val="21"/>
    </w:rPr>
  </w:style>
  <w:style w:type="paragraph" w:styleId="a9">
    <w:name w:val="annotation text"/>
    <w:basedOn w:val="a"/>
    <w:link w:val="aa"/>
    <w:uiPriority w:val="99"/>
    <w:unhideWhenUsed/>
    <w:qFormat/>
    <w:rsid w:val="00D16D27"/>
    <w:pPr>
      <w:jc w:val="left"/>
    </w:pPr>
  </w:style>
  <w:style w:type="character" w:customStyle="1" w:styleId="aa">
    <w:name w:val="批注文字 字符"/>
    <w:basedOn w:val="a0"/>
    <w:link w:val="a9"/>
    <w:uiPriority w:val="99"/>
    <w:qFormat/>
    <w:rsid w:val="00D16D27"/>
    <w:rPr>
      <w:rFonts w:ascii="Times New Roman" w:eastAsia="宋体" w:hAnsi="Times New Roman" w:cs="Times New Roman"/>
      <w:kern w:val="0"/>
      <w:szCs w:val="20"/>
      <w:lang w:val="en-GB"/>
    </w:rPr>
  </w:style>
  <w:style w:type="paragraph" w:styleId="ab">
    <w:name w:val="annotation subject"/>
    <w:basedOn w:val="a9"/>
    <w:next w:val="a9"/>
    <w:link w:val="ac"/>
    <w:uiPriority w:val="99"/>
    <w:semiHidden/>
    <w:unhideWhenUsed/>
    <w:rsid w:val="00D16D27"/>
    <w:rPr>
      <w:b/>
      <w:bCs/>
    </w:rPr>
  </w:style>
  <w:style w:type="character" w:customStyle="1" w:styleId="ac">
    <w:name w:val="批注主题 字符"/>
    <w:basedOn w:val="aa"/>
    <w:link w:val="ab"/>
    <w:uiPriority w:val="99"/>
    <w:semiHidden/>
    <w:rsid w:val="00D16D27"/>
    <w:rPr>
      <w:rFonts w:ascii="Times New Roman" w:eastAsia="宋体" w:hAnsi="Times New Roman" w:cs="Times New Roman"/>
      <w:b/>
      <w:bCs/>
      <w:kern w:val="0"/>
      <w:szCs w:val="20"/>
      <w:lang w:val="en-GB"/>
    </w:rPr>
  </w:style>
  <w:style w:type="paragraph" w:styleId="ad">
    <w:name w:val="Balloon Text"/>
    <w:basedOn w:val="a"/>
    <w:link w:val="ae"/>
    <w:uiPriority w:val="99"/>
    <w:semiHidden/>
    <w:unhideWhenUsed/>
    <w:rsid w:val="002D66DE"/>
    <w:pPr>
      <w:spacing w:line="240" w:lineRule="auto"/>
    </w:pPr>
    <w:rPr>
      <w:sz w:val="18"/>
      <w:szCs w:val="18"/>
    </w:rPr>
  </w:style>
  <w:style w:type="character" w:customStyle="1" w:styleId="ae">
    <w:name w:val="批注框文本 字符"/>
    <w:basedOn w:val="a0"/>
    <w:link w:val="ad"/>
    <w:uiPriority w:val="99"/>
    <w:semiHidden/>
    <w:rsid w:val="002D66DE"/>
    <w:rPr>
      <w:rFonts w:ascii="Times New Roman" w:eastAsia="宋体" w:hAnsi="Times New Roman" w:cs="Times New Roman"/>
      <w:kern w:val="0"/>
      <w:sz w:val="18"/>
      <w:szCs w:val="18"/>
      <w:lang w:val="en-GB"/>
    </w:rPr>
  </w:style>
  <w:style w:type="character" w:customStyle="1" w:styleId="40">
    <w:name w:val="标题 4 字符"/>
    <w:basedOn w:val="a0"/>
    <w:link w:val="4"/>
    <w:uiPriority w:val="9"/>
    <w:rsid w:val="00906F64"/>
    <w:rPr>
      <w:rFonts w:ascii="Arial" w:eastAsia="黑体" w:hAnsi="Arial" w:cs="Times New Roman"/>
      <w:b/>
      <w:kern w:val="0"/>
      <w:sz w:val="28"/>
      <w:szCs w:val="20"/>
      <w:lang w:val="en-GB"/>
    </w:rPr>
  </w:style>
  <w:style w:type="character" w:customStyle="1" w:styleId="50">
    <w:name w:val="标题 5 字符"/>
    <w:basedOn w:val="a0"/>
    <w:link w:val="5"/>
    <w:uiPriority w:val="9"/>
    <w:rsid w:val="00906F64"/>
    <w:rPr>
      <w:rFonts w:ascii="Times New Roman" w:eastAsia="宋体" w:hAnsi="Times New Roman" w:cs="Times New Roman"/>
      <w:b/>
      <w:kern w:val="0"/>
      <w:sz w:val="28"/>
      <w:szCs w:val="20"/>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58204339">
      <w:bodyDiv w:val="1"/>
      <w:marLeft w:val="0"/>
      <w:marRight w:val="0"/>
      <w:marTop w:val="0"/>
      <w:marBottom w:val="0"/>
      <w:divBdr>
        <w:top w:val="none" w:sz="0" w:space="0" w:color="auto"/>
        <w:left w:val="none" w:sz="0" w:space="0" w:color="auto"/>
        <w:bottom w:val="none" w:sz="0" w:space="0" w:color="auto"/>
        <w:right w:val="none" w:sz="0" w:space="0" w:color="auto"/>
      </w:divBdr>
      <w:divsChild>
        <w:div w:id="1239366839">
          <w:marLeft w:val="0"/>
          <w:marRight w:val="0"/>
          <w:marTop w:val="0"/>
          <w:marBottom w:val="0"/>
          <w:divBdr>
            <w:top w:val="none" w:sz="0" w:space="0" w:color="auto"/>
            <w:left w:val="none" w:sz="0" w:space="0" w:color="auto"/>
            <w:bottom w:val="none" w:sz="0" w:space="0" w:color="auto"/>
            <w:right w:val="none" w:sz="0" w:space="0" w:color="auto"/>
          </w:divBdr>
          <w:divsChild>
            <w:div w:id="1829516658">
              <w:marLeft w:val="0"/>
              <w:marRight w:val="0"/>
              <w:marTop w:val="0"/>
              <w:marBottom w:val="0"/>
              <w:divBdr>
                <w:top w:val="none" w:sz="0" w:space="0" w:color="auto"/>
                <w:left w:val="none" w:sz="0" w:space="0" w:color="auto"/>
                <w:bottom w:val="none" w:sz="0" w:space="0" w:color="auto"/>
                <w:right w:val="none" w:sz="0" w:space="0" w:color="auto"/>
              </w:divBdr>
            </w:div>
            <w:div w:id="1753963282">
              <w:marLeft w:val="0"/>
              <w:marRight w:val="0"/>
              <w:marTop w:val="0"/>
              <w:marBottom w:val="0"/>
              <w:divBdr>
                <w:top w:val="none" w:sz="0" w:space="0" w:color="auto"/>
                <w:left w:val="none" w:sz="0" w:space="0" w:color="auto"/>
                <w:bottom w:val="none" w:sz="0" w:space="0" w:color="auto"/>
                <w:right w:val="none" w:sz="0" w:space="0" w:color="auto"/>
              </w:divBdr>
            </w:div>
            <w:div w:id="1835146848">
              <w:marLeft w:val="0"/>
              <w:marRight w:val="0"/>
              <w:marTop w:val="0"/>
              <w:marBottom w:val="0"/>
              <w:divBdr>
                <w:top w:val="none" w:sz="0" w:space="0" w:color="auto"/>
                <w:left w:val="none" w:sz="0" w:space="0" w:color="auto"/>
                <w:bottom w:val="none" w:sz="0" w:space="0" w:color="auto"/>
                <w:right w:val="none" w:sz="0" w:space="0" w:color="auto"/>
              </w:divBdr>
            </w:div>
            <w:div w:id="1623000839">
              <w:marLeft w:val="0"/>
              <w:marRight w:val="0"/>
              <w:marTop w:val="0"/>
              <w:marBottom w:val="0"/>
              <w:divBdr>
                <w:top w:val="none" w:sz="0" w:space="0" w:color="auto"/>
                <w:left w:val="none" w:sz="0" w:space="0" w:color="auto"/>
                <w:bottom w:val="none" w:sz="0" w:space="0" w:color="auto"/>
                <w:right w:val="none" w:sz="0" w:space="0" w:color="auto"/>
              </w:divBdr>
            </w:div>
            <w:div w:id="814227040">
              <w:marLeft w:val="0"/>
              <w:marRight w:val="0"/>
              <w:marTop w:val="0"/>
              <w:marBottom w:val="0"/>
              <w:divBdr>
                <w:top w:val="none" w:sz="0" w:space="0" w:color="auto"/>
                <w:left w:val="none" w:sz="0" w:space="0" w:color="auto"/>
                <w:bottom w:val="none" w:sz="0" w:space="0" w:color="auto"/>
                <w:right w:val="none" w:sz="0" w:space="0" w:color="auto"/>
              </w:divBdr>
            </w:div>
            <w:div w:id="1639453906">
              <w:marLeft w:val="0"/>
              <w:marRight w:val="0"/>
              <w:marTop w:val="0"/>
              <w:marBottom w:val="0"/>
              <w:divBdr>
                <w:top w:val="none" w:sz="0" w:space="0" w:color="auto"/>
                <w:left w:val="none" w:sz="0" w:space="0" w:color="auto"/>
                <w:bottom w:val="none" w:sz="0" w:space="0" w:color="auto"/>
                <w:right w:val="none" w:sz="0" w:space="0" w:color="auto"/>
              </w:divBdr>
            </w:div>
            <w:div w:id="1409886560">
              <w:marLeft w:val="0"/>
              <w:marRight w:val="0"/>
              <w:marTop w:val="0"/>
              <w:marBottom w:val="0"/>
              <w:divBdr>
                <w:top w:val="none" w:sz="0" w:space="0" w:color="auto"/>
                <w:left w:val="none" w:sz="0" w:space="0" w:color="auto"/>
                <w:bottom w:val="none" w:sz="0" w:space="0" w:color="auto"/>
                <w:right w:val="none" w:sz="0" w:space="0" w:color="auto"/>
              </w:divBdr>
            </w:div>
            <w:div w:id="1240019844">
              <w:marLeft w:val="0"/>
              <w:marRight w:val="0"/>
              <w:marTop w:val="0"/>
              <w:marBottom w:val="0"/>
              <w:divBdr>
                <w:top w:val="none" w:sz="0" w:space="0" w:color="auto"/>
                <w:left w:val="none" w:sz="0" w:space="0" w:color="auto"/>
                <w:bottom w:val="none" w:sz="0" w:space="0" w:color="auto"/>
                <w:right w:val="none" w:sz="0" w:space="0" w:color="auto"/>
              </w:divBdr>
            </w:div>
            <w:div w:id="1489051716">
              <w:marLeft w:val="0"/>
              <w:marRight w:val="0"/>
              <w:marTop w:val="0"/>
              <w:marBottom w:val="0"/>
              <w:divBdr>
                <w:top w:val="none" w:sz="0" w:space="0" w:color="auto"/>
                <w:left w:val="none" w:sz="0" w:space="0" w:color="auto"/>
                <w:bottom w:val="none" w:sz="0" w:space="0" w:color="auto"/>
                <w:right w:val="none" w:sz="0" w:space="0" w:color="auto"/>
              </w:divBdr>
            </w:div>
            <w:div w:id="140163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hyperlink" Target="http://210.72.81.169:8080"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microsoft.com/office/2018/08/relationships/commentsExtensible" Target="commentsExtensi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microsoft.com/office/2016/09/relationships/commentsIds" Target="commentsId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TotalTime>
  <Pages>11</Pages>
  <Words>904</Words>
  <Characters>5155</Characters>
  <Application>Microsoft Office Word</Application>
  <DocSecurity>0</DocSecurity>
  <Lines>42</Lines>
  <Paragraphs>12</Paragraphs>
  <ScaleCrop>false</ScaleCrop>
  <Company/>
  <LinksUpToDate>false</LinksUpToDate>
  <CharactersWithSpaces>6047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阿丹 吴</dc:creator>
  <cp:keywords/>
  <dc:description/>
  <cp:lastModifiedBy>Administrator</cp:lastModifiedBy>
  <cp:revision>12</cp:revision>
  <dcterms:created xsi:type="dcterms:W3CDTF">2024-12-21T14:45:00Z</dcterms:created>
  <dcterms:modified xsi:type="dcterms:W3CDTF">2024-12-22T03:16:00Z</dcterms:modified>
</cp:coreProperties>
</file>